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2F38" w14:textId="64F01E51" w:rsidR="00F924CC" w:rsidRDefault="003222C4" w:rsidP="00EE7BE7">
      <w:r>
        <w:rPr>
          <w:rFonts w:ascii="Trebuchet MS" w:hAnsi="Trebuchet MS"/>
          <w:b/>
          <w:bCs/>
          <w:noProof/>
          <w:color w:val="2F5496" w:themeColor="accent1" w:themeShade="BF"/>
          <w:sz w:val="22"/>
          <w:szCs w:val="22"/>
          <w:lang w:val="en-US"/>
        </w:rPr>
        <w:drawing>
          <wp:anchor distT="0" distB="0" distL="114300" distR="114300" simplePos="0" relativeHeight="251658240" behindDoc="0" locked="0" layoutInCell="1" allowOverlap="1" wp14:anchorId="4303EE25" wp14:editId="08706064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1690" cy="10701771"/>
            <wp:effectExtent l="0" t="0" r="127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897" cy="1071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B2960D" w14:textId="2D332E8A" w:rsidR="00B54BCB" w:rsidRDefault="00B54BCB" w:rsidP="00EE7BE7"/>
    <w:p w14:paraId="1F8D385B" w14:textId="07B7B4D5" w:rsidR="00B54BCB" w:rsidRDefault="00B54BCB" w:rsidP="00EE7BE7"/>
    <w:p w14:paraId="2DA10494" w14:textId="46C88996" w:rsidR="00B54BCB" w:rsidRDefault="003222C4" w:rsidP="00EE7B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31AC2" wp14:editId="259DFC72">
                <wp:simplePos x="0" y="0"/>
                <wp:positionH relativeFrom="column">
                  <wp:posOffset>-540689</wp:posOffset>
                </wp:positionH>
                <wp:positionV relativeFrom="paragraph">
                  <wp:posOffset>236965</wp:posOffset>
                </wp:positionV>
                <wp:extent cx="6042992" cy="158231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2992" cy="1582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6D2C2E" w14:textId="2C039D1C" w:rsidR="003222C4" w:rsidRPr="003222C4" w:rsidRDefault="003222C4">
                            <w:pPr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3222C4"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  <w:t xml:space="preserve">Wheelchair Rugby 5’s </w:t>
                            </w:r>
                            <w:r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  <w:t xml:space="preserve">– </w:t>
                            </w:r>
                            <w:r w:rsidRPr="003222C4"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  <w:t>Rules</w:t>
                            </w:r>
                            <w:r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  <w:t xml:space="preserve"> Document</w:t>
                            </w:r>
                          </w:p>
                          <w:p w14:paraId="09A104BE" w14:textId="013F9497" w:rsidR="003222C4" w:rsidRPr="003222C4" w:rsidRDefault="003222C4">
                            <w:pPr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</w:pPr>
                          </w:p>
                          <w:p w14:paraId="7F3414BB" w14:textId="1F3F9B94" w:rsidR="003222C4" w:rsidRPr="003222C4" w:rsidRDefault="003222C4">
                            <w:pPr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3222C4">
                              <w:rPr>
                                <w:b/>
                                <w:bCs/>
                                <w:color w:val="2F5496" w:themeColor="accent1" w:themeShade="BF"/>
                                <w:sz w:val="44"/>
                                <w:szCs w:val="44"/>
                                <w:lang w:val="en-US"/>
                              </w:rPr>
                              <w:t>May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6531AC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42.55pt;margin-top:18.65pt;width:475.85pt;height:12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VH3LwIAAFIEAAAOAAAAZHJzL2Uyb0RvYy54bWysVEtv2zAMvg/YfxB0X/xI0jVBnCJrkWFA&#10;0RZIip4VWYoNyKImKbGzXz9KdtKg22nYRaZIio/vI7246xpFjsK6GnRBs1FKidAcylrvC/q6XX+5&#10;pcR5pkumQIuCnoSjd8vPnxatmYscKlClsASDaDdvTUEr7808SRyvRMPcCIzQaJRgG+bxavdJaVmL&#10;0RuV5Gl6k7RgS2OBC+dQ+9Ab6TLGl1Jw/yylE56ogmJtPp42nrtwJssFm+8tM1XNhzLYP1TRsFpj&#10;0kuoB+YZOdj6j1BNzS04kH7EoUlAypqL2AN2k6UfutlUzIjYC4LjzAUm9//C8qfjiyV1WdAxJZo1&#10;SNFWdJ58g46MAzqtcXN02hh08x2qkeWz3qEyNN1J24QvtkPQjjifLtiGYByVN+kkn81ySjjasult&#10;Ps4i+sn7c2Od/y6gIUEoqEXyIqbs+Og8loKuZ5eQTcO6VioSqDRpMcV4msYHFwu+UBofhib6YoPk&#10;u103dLaD8oSNWegHwxm+rjH5I3P+hVmcBOwFp9s/4yEVYBIYJEoqsL/+pg/+SBBaKWlxsgrqfh6Y&#10;FZSoHxqpm2WTSRjFeJlMv+Z4sdeW3bVFH5p7wOHNcI8Mj2Lw9+osSgvNGy7BKmRFE9MccxfUn8V7&#10;3887LhEXq1V0wuEzzD/qjeEhdIAzQLvt3pg1A/4eqXuC8wyy+Qcaet+eiNXBg6wjRwHgHtUBdxzc&#10;SN2wZGEzru/R6/1XsPwNAAD//wMAUEsDBBQABgAIAAAAIQCRRUJe4gAAAAoBAAAPAAAAZHJzL2Rv&#10;d25yZXYueG1sTI/BTsMwEETvSPyDtUjcWqepEqwQp6oiVUgIDi29cHPibRJhr0PstoGvx5zguJqn&#10;mbflZraGXXDygyMJq2UCDKl1eqBOwvFttxDAfFCklXGEEr7Qw6a6vSlVod2V9ng5hI7FEvKFktCH&#10;MBac+7ZHq/zSjUgxO7nJqhDPqeN6UtdYbg1PkyTnVg0UF3o1Yt1j+3E4WwnP9e5V7ZvUim9TP72c&#10;tuPn8T2T8v5u3j4CCziHPxh+9aM6VNGpcWfSnhkJC5GtIiph/bAGFgGR5zmwRkIq8gx4VfL/L1Q/&#10;AAAA//8DAFBLAQItABQABgAIAAAAIQC2gziS/gAAAOEBAAATAAAAAAAAAAAAAAAAAAAAAABbQ29u&#10;dGVudF9UeXBlc10ueG1sUEsBAi0AFAAGAAgAAAAhADj9If/WAAAAlAEAAAsAAAAAAAAAAAAAAAAA&#10;LwEAAF9yZWxzLy5yZWxzUEsBAi0AFAAGAAgAAAAhAP6NUfcvAgAAUgQAAA4AAAAAAAAAAAAAAAAA&#10;LgIAAGRycy9lMm9Eb2MueG1sUEsBAi0AFAAGAAgAAAAhAJFFQl7iAAAACgEAAA8AAAAAAAAAAAAA&#10;AAAAiQQAAGRycy9kb3ducmV2LnhtbFBLBQYAAAAABAAEAPMAAACYBQAAAAA=&#10;" filled="f" stroked="f" strokeweight=".5pt">
                <v:textbox>
                  <w:txbxContent>
                    <w:p w14:paraId="146D2C2E" w14:textId="2C039D1C" w:rsidR="003222C4" w:rsidRPr="003222C4" w:rsidRDefault="003222C4">
                      <w:pPr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</w:pPr>
                      <w:r w:rsidRPr="003222C4"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  <w:t xml:space="preserve">Wheelchair Rugby 5’s </w:t>
                      </w:r>
                      <w:r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  <w:t xml:space="preserve">– </w:t>
                      </w:r>
                      <w:r w:rsidRPr="003222C4"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  <w:t>Rules</w:t>
                      </w:r>
                      <w:r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  <w:t xml:space="preserve"> Document</w:t>
                      </w:r>
                    </w:p>
                    <w:p w14:paraId="09A104BE" w14:textId="013F9497" w:rsidR="003222C4" w:rsidRPr="003222C4" w:rsidRDefault="003222C4">
                      <w:pPr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</w:pPr>
                    </w:p>
                    <w:p w14:paraId="7F3414BB" w14:textId="1F3F9B94" w:rsidR="003222C4" w:rsidRPr="003222C4" w:rsidRDefault="003222C4">
                      <w:pPr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</w:pPr>
                      <w:r w:rsidRPr="003222C4">
                        <w:rPr>
                          <w:b/>
                          <w:bCs/>
                          <w:color w:val="2F5496" w:themeColor="accent1" w:themeShade="BF"/>
                          <w:sz w:val="44"/>
                          <w:szCs w:val="44"/>
                          <w:lang w:val="en-US"/>
                        </w:rPr>
                        <w:t>May 2021</w:t>
                      </w:r>
                    </w:p>
                  </w:txbxContent>
                </v:textbox>
              </v:shape>
            </w:pict>
          </mc:Fallback>
        </mc:AlternateContent>
      </w:r>
    </w:p>
    <w:p w14:paraId="5913FD4F" w14:textId="6EE9968A" w:rsidR="00B54BCB" w:rsidRDefault="00B54BCB" w:rsidP="00EE7BE7"/>
    <w:p w14:paraId="124119FB" w14:textId="668E70BF" w:rsidR="00B54BCB" w:rsidRDefault="00B54BCB" w:rsidP="00EE7BE7"/>
    <w:p w14:paraId="018842EE" w14:textId="637C5B62" w:rsidR="00B54BCB" w:rsidRDefault="00B54BCB" w:rsidP="00EE7BE7"/>
    <w:p w14:paraId="34CA9DEA" w14:textId="5C18DABF" w:rsidR="00B54BCB" w:rsidRDefault="00B54BCB" w:rsidP="00EE7BE7"/>
    <w:p w14:paraId="408CA8D4" w14:textId="6F35A5E1" w:rsidR="00B54BCB" w:rsidRDefault="00B54BCB" w:rsidP="00EE7BE7"/>
    <w:p w14:paraId="782992E9" w14:textId="6DF5DD51" w:rsidR="00B54BCB" w:rsidRDefault="00B54BCB" w:rsidP="00EE7BE7"/>
    <w:p w14:paraId="0C386331" w14:textId="6A41FE87" w:rsidR="00B54BCB" w:rsidRDefault="00B54BCB" w:rsidP="00EE7BE7"/>
    <w:p w14:paraId="00CE75EF" w14:textId="0B8F1317" w:rsidR="00B54BCB" w:rsidRDefault="00B54BCB" w:rsidP="00EE7BE7"/>
    <w:p w14:paraId="0ADC14DA" w14:textId="3818B6B7" w:rsidR="00B54BCB" w:rsidRDefault="00B54BCB" w:rsidP="00EE7BE7"/>
    <w:p w14:paraId="27265F90" w14:textId="062CE7A4" w:rsidR="00B54BCB" w:rsidRDefault="00B54BCB" w:rsidP="00EE7BE7"/>
    <w:p w14:paraId="03BF2745" w14:textId="57522761" w:rsidR="00B54BCB" w:rsidRDefault="00B54BCB" w:rsidP="00EE7BE7"/>
    <w:p w14:paraId="05BD9F9D" w14:textId="56A108AD" w:rsidR="00B54BCB" w:rsidRDefault="00B54BCB" w:rsidP="00EE7BE7"/>
    <w:p w14:paraId="7AD6A8FD" w14:textId="181DF171" w:rsidR="00B54BCB" w:rsidRDefault="00B54BCB" w:rsidP="00EE7BE7"/>
    <w:p w14:paraId="4FC43585" w14:textId="3546155F" w:rsidR="00B54BCB" w:rsidRDefault="00B54BCB" w:rsidP="00EE7BE7"/>
    <w:p w14:paraId="5CAEA01F" w14:textId="3241B176" w:rsidR="00B54BCB" w:rsidRDefault="00B54BCB" w:rsidP="00EE7BE7"/>
    <w:p w14:paraId="1D41BA6F" w14:textId="7D9A017F" w:rsidR="00B54BCB" w:rsidRDefault="00B54BCB" w:rsidP="00EE7BE7"/>
    <w:p w14:paraId="183868CA" w14:textId="4718C667" w:rsidR="00B54BCB" w:rsidRDefault="00B54BCB" w:rsidP="00EE7BE7"/>
    <w:p w14:paraId="1C804007" w14:textId="7F250184" w:rsidR="00B54BCB" w:rsidRDefault="00B54BCB" w:rsidP="00EE7BE7"/>
    <w:p w14:paraId="49B80EE7" w14:textId="352087C4" w:rsidR="00B54BCB" w:rsidRDefault="00B54BCB" w:rsidP="00EE7BE7"/>
    <w:p w14:paraId="3C05277F" w14:textId="2CC8FCF1" w:rsidR="00B54BCB" w:rsidRDefault="00B54BCB" w:rsidP="00EE7BE7"/>
    <w:p w14:paraId="359C802B" w14:textId="4FEDCA8F" w:rsidR="00B54BCB" w:rsidRDefault="00B54BCB" w:rsidP="00EE7BE7"/>
    <w:p w14:paraId="7080C117" w14:textId="167C73D6" w:rsidR="00B54BCB" w:rsidRDefault="00B54BCB" w:rsidP="00EE7BE7"/>
    <w:p w14:paraId="3F74A28C" w14:textId="788CAB79" w:rsidR="00B54BCB" w:rsidRDefault="00B54BCB" w:rsidP="00EE7BE7"/>
    <w:p w14:paraId="479B4043" w14:textId="29FD1532" w:rsidR="00B54BCB" w:rsidRDefault="00B54BCB" w:rsidP="00EE7BE7"/>
    <w:p w14:paraId="6D22E43F" w14:textId="6E9B30DB" w:rsidR="00B54BCB" w:rsidRDefault="00B54BCB" w:rsidP="00EE7BE7"/>
    <w:p w14:paraId="52AE3805" w14:textId="00A7F867" w:rsidR="00B54BCB" w:rsidRDefault="00B54BCB" w:rsidP="00EE7BE7"/>
    <w:p w14:paraId="46F14010" w14:textId="30338BF1" w:rsidR="00B54BCB" w:rsidRDefault="00B54BCB" w:rsidP="00EE7BE7"/>
    <w:p w14:paraId="448C7198" w14:textId="0AFE9D95" w:rsidR="00B54BCB" w:rsidRDefault="00B54BCB" w:rsidP="00EE7BE7"/>
    <w:p w14:paraId="1286DC64" w14:textId="5AC19E93" w:rsidR="00B54BCB" w:rsidRDefault="00B54BCB" w:rsidP="00EE7BE7"/>
    <w:p w14:paraId="50ED5AB9" w14:textId="3CBE4592" w:rsidR="00B54BCB" w:rsidRDefault="00B54BCB" w:rsidP="00EE7BE7"/>
    <w:p w14:paraId="6A7FCE20" w14:textId="44138488" w:rsidR="00B54BCB" w:rsidRDefault="00B54BCB" w:rsidP="00EE7BE7"/>
    <w:p w14:paraId="3BD02641" w14:textId="3B586514" w:rsidR="00B54BCB" w:rsidRDefault="00B54BCB" w:rsidP="00EE7BE7"/>
    <w:p w14:paraId="492A8575" w14:textId="7F4EC77F" w:rsidR="00B54BCB" w:rsidRDefault="00B54BCB" w:rsidP="00EE7BE7"/>
    <w:p w14:paraId="0C4845DB" w14:textId="4BAC99A1" w:rsidR="00B54BCB" w:rsidRDefault="00B54BCB" w:rsidP="00EE7BE7"/>
    <w:p w14:paraId="378EA2BC" w14:textId="7605D9B0" w:rsidR="00B54BCB" w:rsidRDefault="00B54BCB" w:rsidP="00EE7BE7"/>
    <w:p w14:paraId="597D3B82" w14:textId="3460CCC2" w:rsidR="00B54BCB" w:rsidRDefault="00B54BCB" w:rsidP="00EE7BE7"/>
    <w:p w14:paraId="009C02DA" w14:textId="7C260689" w:rsidR="00B54BCB" w:rsidRDefault="00B54BCB" w:rsidP="00EE7BE7"/>
    <w:p w14:paraId="59D5AF74" w14:textId="75B8D9EB" w:rsidR="00B54BCB" w:rsidRDefault="00B54BCB" w:rsidP="00EE7BE7"/>
    <w:p w14:paraId="4F8CF1F9" w14:textId="6D2BC2FC" w:rsidR="00B54BCB" w:rsidRDefault="00B54BCB" w:rsidP="00EE7BE7"/>
    <w:p w14:paraId="42E41C1B" w14:textId="44171AA4" w:rsidR="00B54BCB" w:rsidRDefault="00B54BCB" w:rsidP="00EE7BE7"/>
    <w:p w14:paraId="4565CF75" w14:textId="6DD49916" w:rsidR="00B54BCB" w:rsidRDefault="00B54BCB" w:rsidP="00EE7BE7"/>
    <w:p w14:paraId="1001DC2D" w14:textId="32687580" w:rsidR="00B54BCB" w:rsidRDefault="00B54BCB" w:rsidP="00EE7BE7"/>
    <w:p w14:paraId="6C709074" w14:textId="77777777" w:rsidR="00B54BCB" w:rsidRDefault="00B54BCB" w:rsidP="00EE7BE7"/>
    <w:p w14:paraId="64B9423D" w14:textId="41EA89C7" w:rsidR="00B57C20" w:rsidRDefault="00B57C20" w:rsidP="00B54BCB">
      <w:pPr>
        <w:jc w:val="both"/>
        <w:rPr>
          <w:rFonts w:ascii="Trebuchet MS" w:hAnsi="Trebuchet MS"/>
          <w:b/>
          <w:bCs/>
          <w:color w:val="2F5496" w:themeColor="accent1" w:themeShade="BF"/>
          <w:sz w:val="28"/>
          <w:szCs w:val="28"/>
        </w:rPr>
      </w:pPr>
      <w:r w:rsidRPr="00B54BCB">
        <w:rPr>
          <w:rFonts w:ascii="Trebuchet MS" w:hAnsi="Trebuchet MS"/>
          <w:b/>
          <w:bCs/>
          <w:color w:val="2F5496" w:themeColor="accent1" w:themeShade="BF"/>
          <w:sz w:val="28"/>
          <w:szCs w:val="28"/>
        </w:rPr>
        <w:lastRenderedPageBreak/>
        <w:t>Wheelchair Rugby 5’s</w:t>
      </w:r>
    </w:p>
    <w:p w14:paraId="5DB4795F" w14:textId="77777777" w:rsidR="00B54BCB" w:rsidRPr="00B54BCB" w:rsidRDefault="00B54BCB" w:rsidP="00B54BCB">
      <w:pPr>
        <w:jc w:val="both"/>
        <w:rPr>
          <w:rFonts w:ascii="Trebuchet MS" w:hAnsi="Trebuchet MS"/>
          <w:b/>
          <w:bCs/>
          <w:color w:val="2F5496" w:themeColor="accent1" w:themeShade="BF"/>
          <w:sz w:val="28"/>
          <w:szCs w:val="28"/>
        </w:rPr>
      </w:pPr>
    </w:p>
    <w:p w14:paraId="2ED52C8E" w14:textId="77777777" w:rsidR="00F14E12" w:rsidRPr="00B54BCB" w:rsidRDefault="00F14E12" w:rsidP="00B54BCB">
      <w:pPr>
        <w:jc w:val="both"/>
        <w:rPr>
          <w:rFonts w:ascii="Trebuchet MS" w:hAnsi="Trebuchet MS"/>
          <w:b/>
          <w:color w:val="2F5496" w:themeColor="accent1" w:themeShade="BF"/>
          <w:lang w:val="en-US"/>
        </w:rPr>
      </w:pPr>
      <w:r w:rsidRPr="00B54BCB">
        <w:rPr>
          <w:rFonts w:ascii="Trebuchet MS" w:hAnsi="Trebuchet MS"/>
          <w:b/>
          <w:color w:val="2F5496" w:themeColor="accent1" w:themeShade="BF"/>
          <w:lang w:val="en-US"/>
        </w:rPr>
        <w:t>Overview</w:t>
      </w:r>
    </w:p>
    <w:p w14:paraId="431B1E79" w14:textId="77777777" w:rsidR="00F14E12" w:rsidRPr="00B54BCB" w:rsidRDefault="00F14E12" w:rsidP="00B54BCB">
      <w:pPr>
        <w:jc w:val="both"/>
        <w:rPr>
          <w:rFonts w:ascii="Trebuchet MS" w:hAnsi="Trebuchet MS"/>
          <w:color w:val="2F5496" w:themeColor="accent1" w:themeShade="BF"/>
          <w:lang w:val="en-US"/>
        </w:rPr>
      </w:pPr>
    </w:p>
    <w:p w14:paraId="59528BF9" w14:textId="026CEE77" w:rsidR="00F14E12" w:rsidRPr="00B54BCB" w:rsidRDefault="00F14E12" w:rsidP="00B54BCB">
      <w:pPr>
        <w:jc w:val="both"/>
        <w:rPr>
          <w:rFonts w:ascii="Trebuchet MS" w:hAnsi="Trebuchet MS"/>
          <w:color w:val="2F5496" w:themeColor="accent1" w:themeShade="BF"/>
        </w:rPr>
      </w:pPr>
      <w:r w:rsidRPr="00B54BCB">
        <w:rPr>
          <w:rFonts w:ascii="Trebuchet MS" w:hAnsi="Trebuchet MS"/>
          <w:color w:val="2F5496" w:themeColor="accent1" w:themeShade="BF"/>
          <w:lang w:val="en-US"/>
        </w:rPr>
        <w:t xml:space="preserve">To support individual nations abilities to promote and develop a new discipline, amendments to the International Federation's existing rules are being used. The aim is that it will help with the transfer of skills for administrators, </w:t>
      </w:r>
      <w:proofErr w:type="gramStart"/>
      <w:r w:rsidRPr="00B54BCB">
        <w:rPr>
          <w:rFonts w:ascii="Trebuchet MS" w:hAnsi="Trebuchet MS"/>
          <w:color w:val="2F5496" w:themeColor="accent1" w:themeShade="BF"/>
          <w:lang w:val="en-US"/>
        </w:rPr>
        <w:t>athletes</w:t>
      </w:r>
      <w:proofErr w:type="gramEnd"/>
      <w:r w:rsidRPr="00B54BCB">
        <w:rPr>
          <w:rFonts w:ascii="Trebuchet MS" w:hAnsi="Trebuchet MS"/>
          <w:color w:val="2F5496" w:themeColor="accent1" w:themeShade="BF"/>
          <w:lang w:val="en-US"/>
        </w:rPr>
        <w:t xml:space="preserve"> and coaches, reducing the need to create new techniques and resources.</w:t>
      </w:r>
    </w:p>
    <w:p w14:paraId="28BD9CCE" w14:textId="0D35474E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4D2731F9" w14:textId="02F59990" w:rsidR="00EE67BF" w:rsidRPr="00B54BCB" w:rsidRDefault="00EE67BF" w:rsidP="00B54BCB">
      <w:pPr>
        <w:jc w:val="both"/>
        <w:rPr>
          <w:rFonts w:ascii="Trebuchet MS" w:hAnsi="Trebuchet MS"/>
          <w:b/>
          <w:bCs/>
          <w:color w:val="2F5496" w:themeColor="accent1" w:themeShade="BF"/>
          <w:sz w:val="28"/>
          <w:szCs w:val="28"/>
        </w:rPr>
      </w:pPr>
      <w:r w:rsidRPr="00B54BCB">
        <w:rPr>
          <w:rFonts w:ascii="Trebuchet MS" w:hAnsi="Trebuchet MS"/>
          <w:b/>
          <w:bCs/>
          <w:color w:val="2F5496" w:themeColor="accent1" w:themeShade="BF"/>
          <w:sz w:val="28"/>
          <w:szCs w:val="28"/>
        </w:rPr>
        <w:t>Rule Amendments for Wheelchair Rugby 5’s</w:t>
      </w:r>
    </w:p>
    <w:p w14:paraId="3E06EB97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7E58091C" w14:textId="53DD71E8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>The following rule amendments (from the Paralympic version of the sport) are applicable for Wheelchair Rugby 5</w:t>
      </w:r>
      <w:r w:rsidR="00D3599C">
        <w:rPr>
          <w:rFonts w:ascii="Trebuchet MS" w:hAnsi="Trebuchet MS"/>
          <w:color w:val="2F5496" w:themeColor="accent1" w:themeShade="BF"/>
          <w:sz w:val="22"/>
          <w:szCs w:val="22"/>
        </w:rPr>
        <w:t>’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>s:</w:t>
      </w:r>
    </w:p>
    <w:p w14:paraId="6B55929F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645708F8" w14:textId="143E4273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Teams will consist of five players on court and maximum squad of 12. </w:t>
      </w:r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>It is recommended that a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ll players, </w:t>
      </w:r>
      <w:proofErr w:type="gramStart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>coaches</w:t>
      </w:r>
      <w:proofErr w:type="gramEnd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and team staff </w:t>
      </w:r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>are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registered </w:t>
      </w:r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>with the National Organisation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. </w:t>
      </w:r>
    </w:p>
    <w:p w14:paraId="4DC77688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66DD0853" w14:textId="44130B40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A team can field a maximum of 10 points on court at any one time. Points are allocated using the classification system designed for Wheelchair Rugby 5</w:t>
      </w:r>
      <w:r w:rsidR="00D3599C">
        <w:rPr>
          <w:rFonts w:ascii="Trebuchet MS" w:hAnsi="Trebuchet MS"/>
          <w:color w:val="2F5496" w:themeColor="accent1" w:themeShade="BF"/>
          <w:sz w:val="22"/>
          <w:szCs w:val="22"/>
        </w:rPr>
        <w:t>’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s. </w:t>
      </w:r>
    </w:p>
    <w:p w14:paraId="2390F690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0A783DF9" w14:textId="57479478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Wheelchair Rugby 5</w:t>
      </w:r>
      <w:r w:rsidR="00D3599C">
        <w:rPr>
          <w:rFonts w:ascii="Trebuchet MS" w:hAnsi="Trebuchet MS"/>
          <w:color w:val="2F5496" w:themeColor="accent1" w:themeShade="BF"/>
          <w:sz w:val="22"/>
          <w:szCs w:val="22"/>
        </w:rPr>
        <w:t>’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s will be played over two periods of 12 minutes </w:t>
      </w:r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>w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ith a </w:t>
      </w:r>
      <w:proofErr w:type="gramStart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>2 minute</w:t>
      </w:r>
      <w:proofErr w:type="gramEnd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break at halftime. </w:t>
      </w:r>
    </w:p>
    <w:p w14:paraId="66FFB85C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5C4D2BB7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The games clock will continue running for the entire period of the game except during the final 2 minutes of each half. During this </w:t>
      </w:r>
      <w:proofErr w:type="gramStart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>period</w:t>
      </w:r>
      <w:proofErr w:type="gramEnd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the clock will stop for any and all in play stoppages.</w:t>
      </w:r>
    </w:p>
    <w:p w14:paraId="7968CCFA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5C988577" w14:textId="0781F81E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Teams get 2 x 30 sec timeout</w:t>
      </w:r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>s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per game; timeouts can be called during a stoppage or by a player during live play.</w:t>
      </w:r>
    </w:p>
    <w:p w14:paraId="0D2BD830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43236ECF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The referee can stop the clock for long periods of inaction, such as for an injury. </w:t>
      </w:r>
    </w:p>
    <w:p w14:paraId="6EAC8BF7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64508EE1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Contact before the whistle is NOT allowed.</w:t>
      </w:r>
    </w:p>
    <w:p w14:paraId="15890955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0803E0E7" w14:textId="3BC67BCD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Teams can have up to 4 players in the bin before the need to substitute more players on court</w:t>
      </w:r>
      <w:r w:rsidR="00CF42F4" w:rsidRPr="00B54BCB">
        <w:rPr>
          <w:rFonts w:ascii="Trebuchet MS" w:hAnsi="Trebuchet MS"/>
          <w:color w:val="2F5496" w:themeColor="accent1" w:themeShade="BF"/>
          <w:sz w:val="22"/>
          <w:szCs w:val="22"/>
        </w:rPr>
        <w:t>.</w:t>
      </w:r>
    </w:p>
    <w:p w14:paraId="4BB13F5A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259FFFE7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No 0.5 reduction for athletes over 45 or for female athletes.</w:t>
      </w:r>
    </w:p>
    <w:p w14:paraId="6F0617E6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5AFA8C77" w14:textId="09B5B9D1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sym w:font="Symbol" w:char="F0B7"/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Substitutions can be made on a backcourt inbound</w:t>
      </w:r>
      <w:r w:rsidR="002E6C5E"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proofErr w:type="gramStart"/>
      <w:r w:rsidR="002E6C5E" w:rsidRPr="00B54BCB">
        <w:rPr>
          <w:rFonts w:ascii="Trebuchet MS" w:hAnsi="Trebuchet MS"/>
          <w:color w:val="2F5496" w:themeColor="accent1" w:themeShade="BF"/>
          <w:sz w:val="22"/>
          <w:szCs w:val="22"/>
        </w:rPr>
        <w:t>i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>.e.</w:t>
      </w:r>
      <w:proofErr w:type="gramEnd"/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after a try has been scored. </w:t>
      </w:r>
    </w:p>
    <w:p w14:paraId="2A55A7E3" w14:textId="0339AFB1" w:rsidR="00F14E12" w:rsidRPr="00B54BCB" w:rsidRDefault="00F14E12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72D21D78" w14:textId="15911032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</w:p>
    <w:p w14:paraId="64F56AAA" w14:textId="79271112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Otherwise, all rules will be the same as for the Paralympic version of the game, which can be found on the IWRF website. If you wish to read a copy of </w:t>
      </w:r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the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IWRF Rules, please use the link below. </w:t>
      </w:r>
    </w:p>
    <w:p w14:paraId="3619F4CD" w14:textId="77777777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</w:p>
    <w:p w14:paraId="4FFD4537" w14:textId="11E986E6" w:rsidR="00EE67BF" w:rsidRPr="00B54BCB" w:rsidRDefault="00EE67BF" w:rsidP="00B54BCB">
      <w:pPr>
        <w:jc w:val="both"/>
        <w:rPr>
          <w:rFonts w:ascii="Trebuchet MS" w:hAnsi="Trebuchet MS"/>
          <w:color w:val="2F5496" w:themeColor="accent1" w:themeShade="BF"/>
          <w:sz w:val="22"/>
          <w:szCs w:val="22"/>
        </w:rPr>
      </w:pP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IWRF web page: </w:t>
      </w:r>
      <w:hyperlink r:id="rId8" w:history="1">
        <w:r w:rsidR="00F14E12" w:rsidRPr="00B54BCB">
          <w:rPr>
            <w:rStyle w:val="Hyperlink"/>
            <w:rFonts w:ascii="Trebuchet MS" w:hAnsi="Trebuchet MS"/>
            <w:color w:val="00B050"/>
            <w:sz w:val="22"/>
            <w:szCs w:val="22"/>
          </w:rPr>
          <w:t>http://www.iwrf.com/?page=rules_and_documents&amp;cat=474</w:t>
        </w:r>
      </w:hyperlink>
      <w:r w:rsidR="00F14E12"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  <w:r w:rsidRPr="00B54BCB">
        <w:rPr>
          <w:rFonts w:ascii="Trebuchet MS" w:hAnsi="Trebuchet MS"/>
          <w:color w:val="2F5496" w:themeColor="accent1" w:themeShade="BF"/>
          <w:sz w:val="22"/>
          <w:szCs w:val="22"/>
        </w:rPr>
        <w:t xml:space="preserve"> </w:t>
      </w:r>
    </w:p>
    <w:p w14:paraId="71CBCBC5" w14:textId="7B244018" w:rsidR="00A74A77" w:rsidRPr="00B54BCB" w:rsidRDefault="00A74A77" w:rsidP="00B54BCB">
      <w:pPr>
        <w:jc w:val="both"/>
        <w:rPr>
          <w:rFonts w:ascii="Trebuchet MS" w:hAnsi="Trebuchet MS"/>
          <w:b/>
          <w:bCs/>
          <w:color w:val="2F5496" w:themeColor="accent1" w:themeShade="BF"/>
          <w:sz w:val="22"/>
          <w:szCs w:val="22"/>
          <w:lang w:val="en-US"/>
        </w:rPr>
      </w:pPr>
    </w:p>
    <w:p w14:paraId="38BBD6D3" w14:textId="192D2B1B" w:rsidR="00087873" w:rsidRPr="00B54BCB" w:rsidRDefault="00087873" w:rsidP="00B54BCB">
      <w:pPr>
        <w:jc w:val="both"/>
        <w:rPr>
          <w:rFonts w:ascii="Trebuchet MS" w:hAnsi="Trebuchet MS"/>
          <w:b/>
          <w:bCs/>
          <w:color w:val="2F5496" w:themeColor="accent1" w:themeShade="BF"/>
          <w:sz w:val="22"/>
          <w:szCs w:val="22"/>
          <w:lang w:val="en-US"/>
        </w:rPr>
      </w:pPr>
    </w:p>
    <w:p w14:paraId="74DB651A" w14:textId="6AB5E037" w:rsidR="00087873" w:rsidRPr="00B54BCB" w:rsidRDefault="00087873" w:rsidP="00B54BCB">
      <w:pPr>
        <w:jc w:val="both"/>
        <w:rPr>
          <w:rFonts w:ascii="Trebuchet MS" w:hAnsi="Trebuchet MS"/>
          <w:b/>
          <w:bCs/>
          <w:color w:val="2F5496" w:themeColor="accent1" w:themeShade="BF"/>
          <w:sz w:val="22"/>
          <w:szCs w:val="22"/>
          <w:lang w:val="en-US"/>
        </w:rPr>
      </w:pPr>
      <w:r w:rsidRPr="00B54BCB">
        <w:rPr>
          <w:rFonts w:ascii="Trebuchet MS" w:hAnsi="Trebuchet MS"/>
          <w:b/>
          <w:bCs/>
          <w:color w:val="2F5496" w:themeColor="accent1" w:themeShade="BF"/>
          <w:sz w:val="22"/>
          <w:szCs w:val="22"/>
          <w:lang w:val="en-US"/>
        </w:rPr>
        <w:t>With grateful thanks GBWR who developed the rules</w:t>
      </w:r>
      <w:r w:rsidR="00B54BCB">
        <w:rPr>
          <w:rFonts w:ascii="Trebuchet MS" w:hAnsi="Trebuchet MS"/>
          <w:b/>
          <w:bCs/>
          <w:color w:val="2F5496" w:themeColor="accent1" w:themeShade="BF"/>
          <w:sz w:val="22"/>
          <w:szCs w:val="22"/>
          <w:lang w:val="en-US"/>
        </w:rPr>
        <w:t>.</w:t>
      </w:r>
    </w:p>
    <w:sectPr w:rsidR="00087873" w:rsidRPr="00B54BCB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07399" w14:textId="77777777" w:rsidR="002554B4" w:rsidRDefault="002554B4" w:rsidP="008175ED">
      <w:r>
        <w:separator/>
      </w:r>
    </w:p>
  </w:endnote>
  <w:endnote w:type="continuationSeparator" w:id="0">
    <w:p w14:paraId="082CC391" w14:textId="77777777" w:rsidR="002554B4" w:rsidRDefault="002554B4" w:rsidP="0081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D9629" w14:textId="6A6B4060" w:rsidR="003222C4" w:rsidRDefault="003222C4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C821BFC" wp14:editId="0A051FBA">
          <wp:simplePos x="0" y="0"/>
          <wp:positionH relativeFrom="margin">
            <wp:align>right</wp:align>
          </wp:positionH>
          <wp:positionV relativeFrom="paragraph">
            <wp:posOffset>2761</wp:posOffset>
          </wp:positionV>
          <wp:extent cx="1494248" cy="46461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248" cy="464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DF5144" wp14:editId="6C11F26C">
              <wp:simplePos x="0" y="0"/>
              <wp:positionH relativeFrom="margin">
                <wp:align>left</wp:align>
              </wp:positionH>
              <wp:positionV relativeFrom="paragraph">
                <wp:posOffset>58227</wp:posOffset>
              </wp:positionV>
              <wp:extent cx="2711395" cy="154998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1395" cy="15499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A73F1E" w14:textId="77777777" w:rsidR="003222C4" w:rsidRPr="003222C4" w:rsidRDefault="003222C4" w:rsidP="003222C4">
                          <w:pPr>
                            <w:rPr>
                              <w:color w:val="2F5496" w:themeColor="accent1" w:themeShade="BF"/>
                              <w:sz w:val="22"/>
                              <w:szCs w:val="22"/>
                              <w:lang w:val="en-US"/>
                            </w:rPr>
                          </w:pPr>
                          <w:r w:rsidRPr="003222C4">
                            <w:rPr>
                              <w:color w:val="2F5496" w:themeColor="accent1" w:themeShade="BF"/>
                              <w:sz w:val="22"/>
                              <w:szCs w:val="22"/>
                              <w:lang w:val="en-US"/>
                            </w:rPr>
                            <w:t>Wheelchair Rugby 5’s – Rules Document</w:t>
                          </w:r>
                        </w:p>
                        <w:p w14:paraId="09B73E93" w14:textId="77777777" w:rsidR="003222C4" w:rsidRPr="003222C4" w:rsidRDefault="003222C4" w:rsidP="003222C4">
                          <w:pPr>
                            <w:rPr>
                              <w:color w:val="2F5496" w:themeColor="accent1" w:themeShade="BF"/>
                              <w:sz w:val="22"/>
                              <w:szCs w:val="22"/>
                              <w:lang w:val="en-US"/>
                            </w:rPr>
                          </w:pPr>
                          <w:r w:rsidRPr="003222C4">
                            <w:rPr>
                              <w:color w:val="2F5496" w:themeColor="accent1" w:themeShade="BF"/>
                              <w:sz w:val="22"/>
                              <w:szCs w:val="22"/>
                              <w:lang w:val="en-US"/>
                            </w:rPr>
                            <w:t>May 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DF51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0;margin-top:4.6pt;width:213.5pt;height:122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stALwIAAFIEAAAOAAAAZHJzL2Uyb0RvYy54bWysVFFv2jAQfp+0/2D5fYRQoAURKtaKaVLV&#10;VoKpz8axSSTb59mGhP36nZ1AUbenaS/O+e585+/7zlnct1qRo3C+BlPQfDCkRBgOZW32Bf2xXX+5&#10;o8QHZkqmwIiCnoSn98vPnxaNnYsRVKBK4QgWMX7e2IJWIdh5lnleCc38AKwwGJTgNAu4dfusdKzB&#10;6lplo+FwmjXgSuuAC+/R+9gF6TLVl1Lw8CKlF4GoguLdQlpdWndxzZYLNt87Zqua99dg/3ALzWqD&#10;TS+lHllg5ODqP0rpmjvwIMOAg85AypqLhAHR5MMPaDYVsyJhQXK8vdDk/19Z/nx8daQuCzqlxDCN&#10;Em1FG8hXaMk0stNYP8ekjcW00KIbVT77PToj6FY6Hb8Ih2AceT5duI3FODpHt3l+M5tQwjGWT8az&#10;2V1iP3s/bp0P3wRoEo2COhQvccqOTz7gVTD1nBK7GVjXSiUBlSENIriZDNOBSwRPKIMHI4justEK&#10;7a7tke2gPCEwB91geMvXNTZ/Yj68MoeTgFhwusMLLlIBNoHeoqQC9+tv/piPAmGUkgYnq6D+54E5&#10;QYn6blC6WT4ex1FMm/HkdoQbdx3ZXUfMQT8ADm+O78jyZMb8oM6mdKDf8BGsYlcMMcOxd0HD2XwI&#10;3bzjI+JitUpJOHyWhSezsTyWjnRGarftG3O25z+gdM9wnkE2/yBDl9sJsToEkHXSKBLcsdrzjoOb&#10;pOsfWXwZ1/uU9f4rWP4GAAD//wMAUEsDBBQABgAIAAAAIQC9PF+L3gAAAAYBAAAPAAAAZHJzL2Rv&#10;d25yZXYueG1sTI/BTsMwEETvSPyDtUjcqINLoQ1xqipShYTooaWX3px4m0TE6xC7beDrWU5wHM1o&#10;5k22HF0nzjiE1pOG+0kCAqnytqVaw/59fTcHEaIhazpPqOELAyzz66vMpNZfaIvnXawFl1BIjYYm&#10;xj6VMlQNOhMmvkdi7+gHZyLLoZZ2MBcud51USfIonWmJFxrTY9Fg9bE7OQ2vxXpjtqVy8++ueHk7&#10;rvrP/WGm9e3NuHoGEXGMf2H4xWd0yJmp9CeyQXQa+EjUsFAg2HxQT6xLDWo2nYLMM/kfP/8BAAD/&#10;/wMAUEsBAi0AFAAGAAgAAAAhALaDOJL+AAAA4QEAABMAAAAAAAAAAAAAAAAAAAAAAFtDb250ZW50&#10;X1R5cGVzXS54bWxQSwECLQAUAAYACAAAACEAOP0h/9YAAACUAQAACwAAAAAAAAAAAAAAAAAvAQAA&#10;X3JlbHMvLnJlbHNQSwECLQAUAAYACAAAACEAptbLQC8CAABSBAAADgAAAAAAAAAAAAAAAAAuAgAA&#10;ZHJzL2Uyb0RvYy54bWxQSwECLQAUAAYACAAAACEAvTxfi94AAAAGAQAADwAAAAAAAAAAAAAAAACJ&#10;BAAAZHJzL2Rvd25yZXYueG1sUEsFBgAAAAAEAAQA8wAAAJQFAAAAAA==&#10;" filled="f" stroked="f" strokeweight=".5pt">
              <v:textbox>
                <w:txbxContent>
                  <w:p w14:paraId="79A73F1E" w14:textId="77777777" w:rsidR="003222C4" w:rsidRPr="003222C4" w:rsidRDefault="003222C4" w:rsidP="003222C4">
                    <w:pPr>
                      <w:rPr>
                        <w:color w:val="2F5496" w:themeColor="accent1" w:themeShade="BF"/>
                        <w:sz w:val="22"/>
                        <w:szCs w:val="22"/>
                        <w:lang w:val="en-US"/>
                      </w:rPr>
                    </w:pPr>
                    <w:r w:rsidRPr="003222C4">
                      <w:rPr>
                        <w:color w:val="2F5496" w:themeColor="accent1" w:themeShade="BF"/>
                        <w:sz w:val="22"/>
                        <w:szCs w:val="22"/>
                        <w:lang w:val="en-US"/>
                      </w:rPr>
                      <w:t>Wheelchair Rugby 5’s – Rules Document</w:t>
                    </w:r>
                  </w:p>
                  <w:p w14:paraId="09B73E93" w14:textId="77777777" w:rsidR="003222C4" w:rsidRPr="003222C4" w:rsidRDefault="003222C4" w:rsidP="003222C4">
                    <w:pPr>
                      <w:rPr>
                        <w:color w:val="2F5496" w:themeColor="accent1" w:themeShade="BF"/>
                        <w:sz w:val="22"/>
                        <w:szCs w:val="22"/>
                        <w:lang w:val="en-US"/>
                      </w:rPr>
                    </w:pPr>
                    <w:r w:rsidRPr="003222C4">
                      <w:rPr>
                        <w:color w:val="2F5496" w:themeColor="accent1" w:themeShade="BF"/>
                        <w:sz w:val="22"/>
                        <w:szCs w:val="22"/>
                        <w:lang w:val="en-US"/>
                      </w:rPr>
                      <w:t>May 2021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BC9E40" wp14:editId="0CEB47F1">
              <wp:simplePos x="0" y="0"/>
              <wp:positionH relativeFrom="page">
                <wp:align>right</wp:align>
              </wp:positionH>
              <wp:positionV relativeFrom="paragraph">
                <wp:posOffset>-305987</wp:posOffset>
              </wp:positionV>
              <wp:extent cx="7521934" cy="182880"/>
              <wp:effectExtent l="0" t="0" r="22225" b="2667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1934" cy="18288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D60FBC" id="Rectangle 5" o:spid="_x0000_s1026" style="position:absolute;margin-left:541.1pt;margin-top:-24.1pt;width:592.3pt;height:14.4pt;z-index:25166131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qRZkgIAAK4FAAAOAAAAZHJzL2Uyb0RvYy54bWysVE1v2zAMvQ/YfxB0X+1kyZoGdYqsRYcB&#10;RVu0HXpWZCk2IIsapcTJfv0o2XE/sUOxHBRRJB/JZ5KnZ7vGsK1CX4Mt+Ogo50xZCWVt1wX/9XD5&#10;ZcaZD8KWwoBVBd8rz88Wnz+dtm6uxlCBKRUyArF+3rqCVyG4eZZ5WalG+CNwypJSAzYikIjrrETR&#10;EnpjsnGef8tawNIhSOU9vV50Sr5I+ForGW609iowU3DKLaQT07mKZ7Y4FfM1ClfVsk9DfCCLRtSW&#10;gg5QFyIItsH6DVRTSwQPOhxJaDLQupYq1UDVjPJX1dxXwqlUC5Hj3UCT/3+w8np7i6wuCz7lzIqG&#10;PtEdkSbs2ig2jfS0zs/J6t7dYi95usZadxqb+E9VsF2idD9QqnaBSXo8no5HJ18nnEnSjWbj2Sxx&#10;nj15O/Thh4KGxUvBkaInJsX2ygeKSKYHkxjMg6nLy9qYJOB6dW6QbUX8vPn3fHpAf2Fm7Mc8KXR0&#10;zSIFXdHpFvZGRUBj75Qm7qjMcUo5da0aEhJSKhtGnaoSperynOb0i8wS/OCRpAQYkTXVN2D3AHEi&#10;3mJ3ML19dFWp6Qfn/F+Jdc6DR4oMNgzOTW0B3wMwVFUfubM/kNRRE1laQbmnzkLoRs47eVnTB74S&#10;PtwKpBmjaaS9EW7o0AbagkN/46wC/PPee7Sn1ictZy3NbMH9741AxZn5aWkoTkaTSRzyJEymx2MS&#10;8Llm9VxjN805UN+MaEM5ma7RPpjDVSM0j7ReljEqqYSVFLvgMuBBOA/dLqEFJdVymcxosJ0IV/be&#10;yQgeWY0N/LB7FOj6Lg80H9dwmG8xf9XsnW30tLDcBNB1moQnXnu+aSmkxukXWNw6z+Vk9bRmF38B&#10;AAD//wMAUEsDBBQABgAIAAAAIQC9mcqg3gAAAAkBAAAPAAAAZHJzL2Rvd25yZXYueG1sTI/BTsMw&#10;EETvSPyDtUhcqtZJFZUQ4lSlUi9woQGJ6yZe4oh4HcVuG/4e9wTH2VnNvCm3sx3EmSbfO1aQrhIQ&#10;xK3TPXcKPt4PyxyED8gaB8ek4Ic8bKvbmxIL7S58pHMdOhFD2BeowIQwFlL61pBFv3IjcfS+3GQx&#10;RDl1Uk94ieF2kOsk2UiLPccGgyPtDbXf9ckqsP6wM/vnxVs9opQv7SsvmodPpe7v5t0TiEBz+HuG&#10;K35EhyoyNe7E2otBQRwSFCyzfA3iaqd5tgHRxFP6mIGsSvl/QfULAAD//wMAUEsBAi0AFAAGAAgA&#10;AAAhALaDOJL+AAAA4QEAABMAAAAAAAAAAAAAAAAAAAAAAFtDb250ZW50X1R5cGVzXS54bWxQSwEC&#10;LQAUAAYACAAAACEAOP0h/9YAAACUAQAACwAAAAAAAAAAAAAAAAAvAQAAX3JlbHMvLnJlbHNQSwEC&#10;LQAUAAYACAAAACEA6e6kWZICAACuBQAADgAAAAAAAAAAAAAAAAAuAgAAZHJzL2Uyb0RvYy54bWxQ&#10;SwECLQAUAAYACAAAACEAvZnKoN4AAAAJAQAADwAAAAAAAAAAAAAAAADsBAAAZHJzL2Rvd25yZXYu&#10;eG1sUEsFBgAAAAAEAAQA8wAAAPcFAAAAAA==&#10;" fillcolor="#00b050" strokecolor="#00b050" strokeweight="1pt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9B50" w14:textId="77777777" w:rsidR="002554B4" w:rsidRDefault="002554B4" w:rsidP="008175ED">
      <w:r>
        <w:separator/>
      </w:r>
    </w:p>
  </w:footnote>
  <w:footnote w:type="continuationSeparator" w:id="0">
    <w:p w14:paraId="2DB5A064" w14:textId="77777777" w:rsidR="002554B4" w:rsidRDefault="002554B4" w:rsidP="00817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D764" w14:textId="6B18442B" w:rsidR="008175ED" w:rsidRPr="008175ED" w:rsidRDefault="003222C4" w:rsidP="007277F3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0068C7" wp14:editId="60910ECE">
              <wp:simplePos x="0" y="0"/>
              <wp:positionH relativeFrom="column">
                <wp:posOffset>-898497</wp:posOffset>
              </wp:positionH>
              <wp:positionV relativeFrom="paragraph">
                <wp:posOffset>-393920</wp:posOffset>
              </wp:positionV>
              <wp:extent cx="7521934" cy="182880"/>
              <wp:effectExtent l="0" t="0" r="22225" b="2667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1934" cy="18288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solidFill>
                          <a:srgbClr val="00B05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F17921" id="Rectangle 4" o:spid="_x0000_s1026" style="position:absolute;margin-left:-70.75pt;margin-top:-31pt;width:592.3pt;height:14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t0AkQIAAK4FAAAOAAAAZHJzL2Uyb0RvYy54bWysVE1v2zAMvQ/YfxB0X+1kyZoGdYqsRYcB&#10;RVu0HXpWZCk2IIsapcTJfv0o2XE/sUOxHBRRJB/JZ5KnZ7vGsK1CX4Mt+Ogo50xZCWVt1wX/9XD5&#10;ZcaZD8KWwoBVBd8rz88Wnz+dtm6uxlCBKRUyArF+3rqCVyG4eZZ5WalG+CNwypJSAzYikIjrrETR&#10;EnpjsnGef8tawNIhSOU9vV50Sr5I+ForGW609iowU3DKLaQT07mKZ7Y4FfM1ClfVsk9DfCCLRtSW&#10;gg5QFyIItsH6DVRTSwQPOhxJaDLQupYq1UDVjPJX1dxXwqlUC5Hj3UCT/3+w8np7i6wuCz7hzIqG&#10;PtEdkSbs2ig2ifS0zs/J6t7dYi95usZadxqb+E9VsF2idD9QqnaBSXo8no5HJ18JW5JuNBvPZonz&#10;7MnboQ8/FDQsXgqOFD0xKbZXPlBEMj2YxGAeTF1e1sYkAderc4NsK+Lnzb/n0wP6CzNjP+ZJoaNr&#10;Finoik63sDcqAhp7pzRxR2WOU8qpa9WQkJBS2TDqVJUoVZfnNKdfZJbgB48kJcCIrKm+AbsHiBPx&#10;FruD6e2jq0pNPzjn/0qscx48UmSwYXBuagv4HoChqvrInf2BpI6ayNIKyj11FkI3ct7Jy5o+8JXw&#10;4VYgzRhNI+2NcEOHNtAWHPobZxXgn/feoz21Pmk5a2lmC+5/bwQqzsxPS0NxMppM4pAnYTI9HpOA&#10;zzWr5xq7ac6B+mZEG8rJdI32wRyuGqF5pPWyjFFJJayk2AWXAQ/Ceeh2CS0oqZbLZEaD7US4svdO&#10;RvDIamzgh92jQNd3eaD5uIbDfIv5q2bvbKOnheUmgK7TJDzx2vNNSyE1Tr/A4tZ5LierpzW7+AsA&#10;AP//AwBQSwMEFAAGAAgAAAAhAAFZM/rhAAAADQEAAA8AAABkcnMvZG93bnJldi54bWxMj81OwzAQ&#10;hO9IvIO1SFyq1vkpBYU4VanUC1wgIHHdxCaOiNdR7Lbh7dme4La7M5r9ptzObhAnM4Xek4J0lYAw&#10;1HrdU6fg4/2wfAARIpLGwZNR8GMCbKvrqxIL7c/0Zk517ASHUChQgY1xLKQMrTUOw8qPhlj78pPD&#10;yOvUST3hmcPdILMk2UiHPfEHi6PZW9N+10enwIXDzu6fFq/1iFI+ty+0aO4/lbq9mXePIKKZ458Z&#10;LviMDhUzNf5IOohBwTJdp3fs5WmTcauLJVnnKYiGT3megaxK+b9F9QsAAP//AwBQSwECLQAUAAYA&#10;CAAAACEAtoM4kv4AAADhAQAAEwAAAAAAAAAAAAAAAAAAAAAAW0NvbnRlbnRfVHlwZXNdLnhtbFBL&#10;AQItABQABgAIAAAAIQA4/SH/1gAAAJQBAAALAAAAAAAAAAAAAAAAAC8BAABfcmVscy8ucmVsc1BL&#10;AQItABQABgAIAAAAIQDBpt0AkQIAAK4FAAAOAAAAAAAAAAAAAAAAAC4CAABkcnMvZTJvRG9jLnht&#10;bFBLAQItABQABgAIAAAAIQABWTP64QAAAA0BAAAPAAAAAAAAAAAAAAAAAOsEAABkcnMvZG93bnJl&#10;di54bWxQSwUGAAAAAAQABADzAAAA+QUAAAAA&#10;" fillcolor="#00b050" strokecolor="#00b05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F27E4"/>
    <w:multiLevelType w:val="hybridMultilevel"/>
    <w:tmpl w:val="7C9E5F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2346B"/>
    <w:multiLevelType w:val="hybridMultilevel"/>
    <w:tmpl w:val="6B424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BA3ED2"/>
    <w:multiLevelType w:val="hybridMultilevel"/>
    <w:tmpl w:val="88DE3A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DC1BBA"/>
    <w:multiLevelType w:val="hybridMultilevel"/>
    <w:tmpl w:val="293A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BBB7FF9"/>
    <w:multiLevelType w:val="hybridMultilevel"/>
    <w:tmpl w:val="07024DBC"/>
    <w:lvl w:ilvl="0" w:tplc="AE6E4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5ED"/>
    <w:rsid w:val="00000D19"/>
    <w:rsid w:val="000013E3"/>
    <w:rsid w:val="00004720"/>
    <w:rsid w:val="0000615B"/>
    <w:rsid w:val="0000677B"/>
    <w:rsid w:val="00007548"/>
    <w:rsid w:val="00010CCF"/>
    <w:rsid w:val="00016D38"/>
    <w:rsid w:val="00023855"/>
    <w:rsid w:val="00023C74"/>
    <w:rsid w:val="00025741"/>
    <w:rsid w:val="00032A51"/>
    <w:rsid w:val="000363D7"/>
    <w:rsid w:val="00036E60"/>
    <w:rsid w:val="0003760F"/>
    <w:rsid w:val="00040DFA"/>
    <w:rsid w:val="00041988"/>
    <w:rsid w:val="00043047"/>
    <w:rsid w:val="000438AD"/>
    <w:rsid w:val="000457F0"/>
    <w:rsid w:val="00045C08"/>
    <w:rsid w:val="00047821"/>
    <w:rsid w:val="00050BBE"/>
    <w:rsid w:val="00052E01"/>
    <w:rsid w:val="0005572C"/>
    <w:rsid w:val="00057A30"/>
    <w:rsid w:val="000608E1"/>
    <w:rsid w:val="0006136C"/>
    <w:rsid w:val="0006170C"/>
    <w:rsid w:val="000630D6"/>
    <w:rsid w:val="0006405D"/>
    <w:rsid w:val="00064E37"/>
    <w:rsid w:val="000651BA"/>
    <w:rsid w:val="000655C1"/>
    <w:rsid w:val="00065E89"/>
    <w:rsid w:val="0006649E"/>
    <w:rsid w:val="0007033D"/>
    <w:rsid w:val="00070345"/>
    <w:rsid w:val="0007150F"/>
    <w:rsid w:val="00072E44"/>
    <w:rsid w:val="00072EAF"/>
    <w:rsid w:val="000740A3"/>
    <w:rsid w:val="000746EB"/>
    <w:rsid w:val="00076B55"/>
    <w:rsid w:val="00076C3D"/>
    <w:rsid w:val="00076CD1"/>
    <w:rsid w:val="00076FE0"/>
    <w:rsid w:val="000770C8"/>
    <w:rsid w:val="00077342"/>
    <w:rsid w:val="000834F8"/>
    <w:rsid w:val="0008510D"/>
    <w:rsid w:val="00087873"/>
    <w:rsid w:val="00091EF6"/>
    <w:rsid w:val="00092FD8"/>
    <w:rsid w:val="000930F0"/>
    <w:rsid w:val="000931D7"/>
    <w:rsid w:val="000948BD"/>
    <w:rsid w:val="00094B27"/>
    <w:rsid w:val="00094CE6"/>
    <w:rsid w:val="00094E40"/>
    <w:rsid w:val="00096D91"/>
    <w:rsid w:val="000A24E8"/>
    <w:rsid w:val="000A327F"/>
    <w:rsid w:val="000A57E9"/>
    <w:rsid w:val="000A6279"/>
    <w:rsid w:val="000A6371"/>
    <w:rsid w:val="000A637E"/>
    <w:rsid w:val="000A6AAD"/>
    <w:rsid w:val="000A7E1D"/>
    <w:rsid w:val="000B173E"/>
    <w:rsid w:val="000B2ECB"/>
    <w:rsid w:val="000B3C29"/>
    <w:rsid w:val="000B3EC9"/>
    <w:rsid w:val="000B419E"/>
    <w:rsid w:val="000B7AEA"/>
    <w:rsid w:val="000C5755"/>
    <w:rsid w:val="000C5A5A"/>
    <w:rsid w:val="000C5DB3"/>
    <w:rsid w:val="000C6D78"/>
    <w:rsid w:val="000C764B"/>
    <w:rsid w:val="000C7C9B"/>
    <w:rsid w:val="000D0A9F"/>
    <w:rsid w:val="000D1E0B"/>
    <w:rsid w:val="000D20F4"/>
    <w:rsid w:val="000D322C"/>
    <w:rsid w:val="000D5704"/>
    <w:rsid w:val="000E008D"/>
    <w:rsid w:val="000E01CD"/>
    <w:rsid w:val="000E0C6A"/>
    <w:rsid w:val="000E1419"/>
    <w:rsid w:val="000E1D93"/>
    <w:rsid w:val="000E1EC1"/>
    <w:rsid w:val="000E2E4D"/>
    <w:rsid w:val="000F4DEE"/>
    <w:rsid w:val="000F4E7B"/>
    <w:rsid w:val="000F5B05"/>
    <w:rsid w:val="000F621E"/>
    <w:rsid w:val="00100432"/>
    <w:rsid w:val="00100A85"/>
    <w:rsid w:val="00103F1B"/>
    <w:rsid w:val="00104659"/>
    <w:rsid w:val="001048B1"/>
    <w:rsid w:val="00104FD4"/>
    <w:rsid w:val="001050AC"/>
    <w:rsid w:val="00110EB2"/>
    <w:rsid w:val="00112888"/>
    <w:rsid w:val="00114CF4"/>
    <w:rsid w:val="00115174"/>
    <w:rsid w:val="00115460"/>
    <w:rsid w:val="001167E1"/>
    <w:rsid w:val="00116D69"/>
    <w:rsid w:val="00120C48"/>
    <w:rsid w:val="0012176A"/>
    <w:rsid w:val="001238D9"/>
    <w:rsid w:val="00123D37"/>
    <w:rsid w:val="00124ADB"/>
    <w:rsid w:val="001309A4"/>
    <w:rsid w:val="001311DA"/>
    <w:rsid w:val="0013200C"/>
    <w:rsid w:val="00132F40"/>
    <w:rsid w:val="00134F43"/>
    <w:rsid w:val="001357BE"/>
    <w:rsid w:val="001426CE"/>
    <w:rsid w:val="00144614"/>
    <w:rsid w:val="00147159"/>
    <w:rsid w:val="001534B8"/>
    <w:rsid w:val="00156D09"/>
    <w:rsid w:val="00157DEF"/>
    <w:rsid w:val="00160BE7"/>
    <w:rsid w:val="00163EB8"/>
    <w:rsid w:val="00167255"/>
    <w:rsid w:val="00171E47"/>
    <w:rsid w:val="001740F7"/>
    <w:rsid w:val="00177291"/>
    <w:rsid w:val="00177591"/>
    <w:rsid w:val="00180E90"/>
    <w:rsid w:val="00183695"/>
    <w:rsid w:val="0018513E"/>
    <w:rsid w:val="00186413"/>
    <w:rsid w:val="00187495"/>
    <w:rsid w:val="00190587"/>
    <w:rsid w:val="00190FC1"/>
    <w:rsid w:val="0019500D"/>
    <w:rsid w:val="00196C09"/>
    <w:rsid w:val="00197445"/>
    <w:rsid w:val="001979C2"/>
    <w:rsid w:val="001A0195"/>
    <w:rsid w:val="001A0C66"/>
    <w:rsid w:val="001A2B72"/>
    <w:rsid w:val="001A6968"/>
    <w:rsid w:val="001B3663"/>
    <w:rsid w:val="001B408E"/>
    <w:rsid w:val="001B4515"/>
    <w:rsid w:val="001B595B"/>
    <w:rsid w:val="001B5E58"/>
    <w:rsid w:val="001B6C99"/>
    <w:rsid w:val="001B7C89"/>
    <w:rsid w:val="001C051F"/>
    <w:rsid w:val="001C11FD"/>
    <w:rsid w:val="001C17BD"/>
    <w:rsid w:val="001C1E41"/>
    <w:rsid w:val="001C3172"/>
    <w:rsid w:val="001C3BDE"/>
    <w:rsid w:val="001C50A2"/>
    <w:rsid w:val="001C53E1"/>
    <w:rsid w:val="001C6A45"/>
    <w:rsid w:val="001D27AF"/>
    <w:rsid w:val="001D2D80"/>
    <w:rsid w:val="001D4FF9"/>
    <w:rsid w:val="001D53DB"/>
    <w:rsid w:val="001D6F71"/>
    <w:rsid w:val="001D7126"/>
    <w:rsid w:val="001E01FD"/>
    <w:rsid w:val="001E0CAA"/>
    <w:rsid w:val="001E1D4D"/>
    <w:rsid w:val="001E3320"/>
    <w:rsid w:val="001E35F3"/>
    <w:rsid w:val="001E6397"/>
    <w:rsid w:val="001E6778"/>
    <w:rsid w:val="001E75B1"/>
    <w:rsid w:val="001E78FF"/>
    <w:rsid w:val="001F1682"/>
    <w:rsid w:val="001F1FED"/>
    <w:rsid w:val="001F2C11"/>
    <w:rsid w:val="001F2EC0"/>
    <w:rsid w:val="001F55DC"/>
    <w:rsid w:val="001F6BB9"/>
    <w:rsid w:val="00200374"/>
    <w:rsid w:val="00204B47"/>
    <w:rsid w:val="00204D24"/>
    <w:rsid w:val="0020594C"/>
    <w:rsid w:val="00205AA0"/>
    <w:rsid w:val="00205EC6"/>
    <w:rsid w:val="00206247"/>
    <w:rsid w:val="002105C8"/>
    <w:rsid w:val="0021122F"/>
    <w:rsid w:val="00216A5B"/>
    <w:rsid w:val="00216F30"/>
    <w:rsid w:val="0021772E"/>
    <w:rsid w:val="00217EC3"/>
    <w:rsid w:val="00217EE4"/>
    <w:rsid w:val="002211F2"/>
    <w:rsid w:val="0022121D"/>
    <w:rsid w:val="00226740"/>
    <w:rsid w:val="00227DEA"/>
    <w:rsid w:val="0023059A"/>
    <w:rsid w:val="00231077"/>
    <w:rsid w:val="00232E6F"/>
    <w:rsid w:val="00233F4F"/>
    <w:rsid w:val="002344CF"/>
    <w:rsid w:val="0023630E"/>
    <w:rsid w:val="00236624"/>
    <w:rsid w:val="00240AFA"/>
    <w:rsid w:val="00240EF8"/>
    <w:rsid w:val="002410C2"/>
    <w:rsid w:val="00241887"/>
    <w:rsid w:val="00242C45"/>
    <w:rsid w:val="002458D2"/>
    <w:rsid w:val="0024775E"/>
    <w:rsid w:val="002510D1"/>
    <w:rsid w:val="00251EC0"/>
    <w:rsid w:val="0025541C"/>
    <w:rsid w:val="002554B4"/>
    <w:rsid w:val="0025774A"/>
    <w:rsid w:val="002622EA"/>
    <w:rsid w:val="00263676"/>
    <w:rsid w:val="00266BBB"/>
    <w:rsid w:val="00267A62"/>
    <w:rsid w:val="00273030"/>
    <w:rsid w:val="00274503"/>
    <w:rsid w:val="00277B87"/>
    <w:rsid w:val="00280538"/>
    <w:rsid w:val="00281E43"/>
    <w:rsid w:val="00283E7B"/>
    <w:rsid w:val="00284054"/>
    <w:rsid w:val="0028425B"/>
    <w:rsid w:val="00284C70"/>
    <w:rsid w:val="002A0572"/>
    <w:rsid w:val="002A068F"/>
    <w:rsid w:val="002A08C9"/>
    <w:rsid w:val="002A33B5"/>
    <w:rsid w:val="002A53BD"/>
    <w:rsid w:val="002B021E"/>
    <w:rsid w:val="002B0707"/>
    <w:rsid w:val="002B247D"/>
    <w:rsid w:val="002B2A41"/>
    <w:rsid w:val="002B2C4B"/>
    <w:rsid w:val="002B2CB0"/>
    <w:rsid w:val="002B5A55"/>
    <w:rsid w:val="002B5CEB"/>
    <w:rsid w:val="002B74C5"/>
    <w:rsid w:val="002C0130"/>
    <w:rsid w:val="002C1E36"/>
    <w:rsid w:val="002C3EF4"/>
    <w:rsid w:val="002C402D"/>
    <w:rsid w:val="002C40C2"/>
    <w:rsid w:val="002C5343"/>
    <w:rsid w:val="002D0D47"/>
    <w:rsid w:val="002D12AD"/>
    <w:rsid w:val="002D190F"/>
    <w:rsid w:val="002D1D1C"/>
    <w:rsid w:val="002D4A2A"/>
    <w:rsid w:val="002D5C93"/>
    <w:rsid w:val="002E2451"/>
    <w:rsid w:val="002E365D"/>
    <w:rsid w:val="002E40A1"/>
    <w:rsid w:val="002E4FA2"/>
    <w:rsid w:val="002E6C5E"/>
    <w:rsid w:val="002E7919"/>
    <w:rsid w:val="002F0E9A"/>
    <w:rsid w:val="002F3881"/>
    <w:rsid w:val="002F4369"/>
    <w:rsid w:val="002F5A1C"/>
    <w:rsid w:val="00300182"/>
    <w:rsid w:val="00302F7E"/>
    <w:rsid w:val="00304259"/>
    <w:rsid w:val="00304B0E"/>
    <w:rsid w:val="003067BC"/>
    <w:rsid w:val="00306A56"/>
    <w:rsid w:val="00306AF9"/>
    <w:rsid w:val="00313D87"/>
    <w:rsid w:val="00315E82"/>
    <w:rsid w:val="003222C4"/>
    <w:rsid w:val="003237B5"/>
    <w:rsid w:val="00323964"/>
    <w:rsid w:val="003255A1"/>
    <w:rsid w:val="00326011"/>
    <w:rsid w:val="0033571A"/>
    <w:rsid w:val="0034072C"/>
    <w:rsid w:val="00341A95"/>
    <w:rsid w:val="00343E88"/>
    <w:rsid w:val="00345193"/>
    <w:rsid w:val="003519B3"/>
    <w:rsid w:val="00351B7A"/>
    <w:rsid w:val="003533CF"/>
    <w:rsid w:val="00354FC4"/>
    <w:rsid w:val="00355418"/>
    <w:rsid w:val="00355F0B"/>
    <w:rsid w:val="003567C5"/>
    <w:rsid w:val="00356AF9"/>
    <w:rsid w:val="003571EA"/>
    <w:rsid w:val="00360F24"/>
    <w:rsid w:val="003636F1"/>
    <w:rsid w:val="00364370"/>
    <w:rsid w:val="003661F6"/>
    <w:rsid w:val="00367A1D"/>
    <w:rsid w:val="00367C72"/>
    <w:rsid w:val="00370C5C"/>
    <w:rsid w:val="00370CDE"/>
    <w:rsid w:val="00373545"/>
    <w:rsid w:val="00373A29"/>
    <w:rsid w:val="00375394"/>
    <w:rsid w:val="003755C7"/>
    <w:rsid w:val="003766A0"/>
    <w:rsid w:val="00376793"/>
    <w:rsid w:val="00377EF9"/>
    <w:rsid w:val="0038138D"/>
    <w:rsid w:val="00381EF8"/>
    <w:rsid w:val="0038454F"/>
    <w:rsid w:val="003859CA"/>
    <w:rsid w:val="00390B5E"/>
    <w:rsid w:val="0039189A"/>
    <w:rsid w:val="003946DD"/>
    <w:rsid w:val="003974D6"/>
    <w:rsid w:val="003A23CC"/>
    <w:rsid w:val="003A4147"/>
    <w:rsid w:val="003A43BB"/>
    <w:rsid w:val="003A4D67"/>
    <w:rsid w:val="003A6310"/>
    <w:rsid w:val="003A6A87"/>
    <w:rsid w:val="003B1927"/>
    <w:rsid w:val="003C1B47"/>
    <w:rsid w:val="003C7101"/>
    <w:rsid w:val="003D0F5E"/>
    <w:rsid w:val="003D2743"/>
    <w:rsid w:val="003D31A4"/>
    <w:rsid w:val="003D3800"/>
    <w:rsid w:val="003D3E1E"/>
    <w:rsid w:val="003D718A"/>
    <w:rsid w:val="003D7535"/>
    <w:rsid w:val="003E1F03"/>
    <w:rsid w:val="003E2C76"/>
    <w:rsid w:val="003E42A2"/>
    <w:rsid w:val="003E61EB"/>
    <w:rsid w:val="003E6D83"/>
    <w:rsid w:val="003F00D5"/>
    <w:rsid w:val="003F24A8"/>
    <w:rsid w:val="003F2FCE"/>
    <w:rsid w:val="003F30B0"/>
    <w:rsid w:val="003F4426"/>
    <w:rsid w:val="003F5E49"/>
    <w:rsid w:val="003F5F5F"/>
    <w:rsid w:val="003F71EC"/>
    <w:rsid w:val="004004E1"/>
    <w:rsid w:val="0040177D"/>
    <w:rsid w:val="00401F0A"/>
    <w:rsid w:val="00403814"/>
    <w:rsid w:val="00405A54"/>
    <w:rsid w:val="004069EC"/>
    <w:rsid w:val="00407C1B"/>
    <w:rsid w:val="0041008B"/>
    <w:rsid w:val="00413A7C"/>
    <w:rsid w:val="00416C8E"/>
    <w:rsid w:val="0041700A"/>
    <w:rsid w:val="00424CC2"/>
    <w:rsid w:val="0042563B"/>
    <w:rsid w:val="00426256"/>
    <w:rsid w:val="004263D9"/>
    <w:rsid w:val="00427566"/>
    <w:rsid w:val="00430CB9"/>
    <w:rsid w:val="00431F48"/>
    <w:rsid w:val="00432945"/>
    <w:rsid w:val="00437B9A"/>
    <w:rsid w:val="00437CEA"/>
    <w:rsid w:val="00444148"/>
    <w:rsid w:val="0044662D"/>
    <w:rsid w:val="00446A72"/>
    <w:rsid w:val="00447813"/>
    <w:rsid w:val="0044797D"/>
    <w:rsid w:val="004501FE"/>
    <w:rsid w:val="00450A45"/>
    <w:rsid w:val="0045101E"/>
    <w:rsid w:val="00452A9C"/>
    <w:rsid w:val="00454B95"/>
    <w:rsid w:val="00456F02"/>
    <w:rsid w:val="004631AB"/>
    <w:rsid w:val="00464303"/>
    <w:rsid w:val="00465DB3"/>
    <w:rsid w:val="004676E5"/>
    <w:rsid w:val="0047097B"/>
    <w:rsid w:val="004720F5"/>
    <w:rsid w:val="00476315"/>
    <w:rsid w:val="00476F16"/>
    <w:rsid w:val="0047722D"/>
    <w:rsid w:val="00480806"/>
    <w:rsid w:val="00480C3F"/>
    <w:rsid w:val="00481B13"/>
    <w:rsid w:val="00481DFB"/>
    <w:rsid w:val="00483A32"/>
    <w:rsid w:val="0048434A"/>
    <w:rsid w:val="004848CA"/>
    <w:rsid w:val="00485000"/>
    <w:rsid w:val="00486041"/>
    <w:rsid w:val="0048664C"/>
    <w:rsid w:val="0048665E"/>
    <w:rsid w:val="00487FEB"/>
    <w:rsid w:val="00490BE7"/>
    <w:rsid w:val="00491166"/>
    <w:rsid w:val="00492B94"/>
    <w:rsid w:val="0049487F"/>
    <w:rsid w:val="004956BA"/>
    <w:rsid w:val="00496F50"/>
    <w:rsid w:val="00497DAE"/>
    <w:rsid w:val="004A0AFB"/>
    <w:rsid w:val="004A1E77"/>
    <w:rsid w:val="004A46FB"/>
    <w:rsid w:val="004A68B7"/>
    <w:rsid w:val="004A6B22"/>
    <w:rsid w:val="004A70E2"/>
    <w:rsid w:val="004B0C08"/>
    <w:rsid w:val="004B2021"/>
    <w:rsid w:val="004B2355"/>
    <w:rsid w:val="004B242C"/>
    <w:rsid w:val="004B2B1A"/>
    <w:rsid w:val="004B2E9A"/>
    <w:rsid w:val="004B517E"/>
    <w:rsid w:val="004B6008"/>
    <w:rsid w:val="004B628E"/>
    <w:rsid w:val="004B6BBF"/>
    <w:rsid w:val="004B78AE"/>
    <w:rsid w:val="004B7BA6"/>
    <w:rsid w:val="004C0BD8"/>
    <w:rsid w:val="004C19E0"/>
    <w:rsid w:val="004C1D3A"/>
    <w:rsid w:val="004C3B7B"/>
    <w:rsid w:val="004C424E"/>
    <w:rsid w:val="004C4543"/>
    <w:rsid w:val="004C4890"/>
    <w:rsid w:val="004C4C3E"/>
    <w:rsid w:val="004C4D1E"/>
    <w:rsid w:val="004C6A61"/>
    <w:rsid w:val="004C73EC"/>
    <w:rsid w:val="004D3CCE"/>
    <w:rsid w:val="004D4372"/>
    <w:rsid w:val="004D50DC"/>
    <w:rsid w:val="004D7010"/>
    <w:rsid w:val="004E5F2D"/>
    <w:rsid w:val="004E61C3"/>
    <w:rsid w:val="004F42A5"/>
    <w:rsid w:val="004F490C"/>
    <w:rsid w:val="004F525A"/>
    <w:rsid w:val="004F7B60"/>
    <w:rsid w:val="005007E1"/>
    <w:rsid w:val="005008A3"/>
    <w:rsid w:val="00500F6A"/>
    <w:rsid w:val="00501075"/>
    <w:rsid w:val="00501C6C"/>
    <w:rsid w:val="00505C1C"/>
    <w:rsid w:val="00507321"/>
    <w:rsid w:val="005073E3"/>
    <w:rsid w:val="00510813"/>
    <w:rsid w:val="00511130"/>
    <w:rsid w:val="0051333B"/>
    <w:rsid w:val="00514A27"/>
    <w:rsid w:val="00515C59"/>
    <w:rsid w:val="005223BF"/>
    <w:rsid w:val="00522D8F"/>
    <w:rsid w:val="00522F3C"/>
    <w:rsid w:val="00522F7E"/>
    <w:rsid w:val="00524202"/>
    <w:rsid w:val="00525C60"/>
    <w:rsid w:val="005260AE"/>
    <w:rsid w:val="00526AB1"/>
    <w:rsid w:val="005275E9"/>
    <w:rsid w:val="00530649"/>
    <w:rsid w:val="00530F7A"/>
    <w:rsid w:val="00533C7A"/>
    <w:rsid w:val="00534303"/>
    <w:rsid w:val="00536F9D"/>
    <w:rsid w:val="00537CE3"/>
    <w:rsid w:val="00540185"/>
    <w:rsid w:val="0054101C"/>
    <w:rsid w:val="0054181D"/>
    <w:rsid w:val="00542695"/>
    <w:rsid w:val="005435AF"/>
    <w:rsid w:val="00543709"/>
    <w:rsid w:val="00544EDF"/>
    <w:rsid w:val="0054505D"/>
    <w:rsid w:val="0054507D"/>
    <w:rsid w:val="00546F62"/>
    <w:rsid w:val="005506B3"/>
    <w:rsid w:val="005507D4"/>
    <w:rsid w:val="005516B0"/>
    <w:rsid w:val="0055471F"/>
    <w:rsid w:val="00556204"/>
    <w:rsid w:val="00561F07"/>
    <w:rsid w:val="00564DEE"/>
    <w:rsid w:val="005656DA"/>
    <w:rsid w:val="00565A65"/>
    <w:rsid w:val="00566310"/>
    <w:rsid w:val="00571D2E"/>
    <w:rsid w:val="00571F89"/>
    <w:rsid w:val="00573C48"/>
    <w:rsid w:val="005742E4"/>
    <w:rsid w:val="005747A9"/>
    <w:rsid w:val="0057545F"/>
    <w:rsid w:val="00575C89"/>
    <w:rsid w:val="005831FA"/>
    <w:rsid w:val="00584219"/>
    <w:rsid w:val="0058421F"/>
    <w:rsid w:val="00585606"/>
    <w:rsid w:val="00586421"/>
    <w:rsid w:val="00586B6D"/>
    <w:rsid w:val="00590A96"/>
    <w:rsid w:val="00591073"/>
    <w:rsid w:val="0059171A"/>
    <w:rsid w:val="00591742"/>
    <w:rsid w:val="00592096"/>
    <w:rsid w:val="00592769"/>
    <w:rsid w:val="0059453F"/>
    <w:rsid w:val="00594B0A"/>
    <w:rsid w:val="00595927"/>
    <w:rsid w:val="00595B28"/>
    <w:rsid w:val="00595F52"/>
    <w:rsid w:val="00597AFE"/>
    <w:rsid w:val="00597C48"/>
    <w:rsid w:val="005A0569"/>
    <w:rsid w:val="005A282D"/>
    <w:rsid w:val="005A2EDB"/>
    <w:rsid w:val="005A63B8"/>
    <w:rsid w:val="005A6987"/>
    <w:rsid w:val="005B2049"/>
    <w:rsid w:val="005B22C3"/>
    <w:rsid w:val="005B2955"/>
    <w:rsid w:val="005B41BC"/>
    <w:rsid w:val="005B6A43"/>
    <w:rsid w:val="005B7BA0"/>
    <w:rsid w:val="005C2B7C"/>
    <w:rsid w:val="005C34F9"/>
    <w:rsid w:val="005C3614"/>
    <w:rsid w:val="005C52D0"/>
    <w:rsid w:val="005C57E3"/>
    <w:rsid w:val="005C5AF0"/>
    <w:rsid w:val="005D0F92"/>
    <w:rsid w:val="005D1406"/>
    <w:rsid w:val="005D144E"/>
    <w:rsid w:val="005D22DA"/>
    <w:rsid w:val="005D3A94"/>
    <w:rsid w:val="005D3BE3"/>
    <w:rsid w:val="005D5160"/>
    <w:rsid w:val="005D52A2"/>
    <w:rsid w:val="005D5401"/>
    <w:rsid w:val="005D580C"/>
    <w:rsid w:val="005D6220"/>
    <w:rsid w:val="005D6F01"/>
    <w:rsid w:val="005D78DE"/>
    <w:rsid w:val="005D7CDB"/>
    <w:rsid w:val="005E2E6F"/>
    <w:rsid w:val="005E5BE6"/>
    <w:rsid w:val="005F1D50"/>
    <w:rsid w:val="005F4252"/>
    <w:rsid w:val="005F47DF"/>
    <w:rsid w:val="005F4C5E"/>
    <w:rsid w:val="005F5E89"/>
    <w:rsid w:val="005F7D4C"/>
    <w:rsid w:val="00602FA2"/>
    <w:rsid w:val="006033FC"/>
    <w:rsid w:val="00603953"/>
    <w:rsid w:val="00604185"/>
    <w:rsid w:val="00604896"/>
    <w:rsid w:val="006103F1"/>
    <w:rsid w:val="00616090"/>
    <w:rsid w:val="006229E9"/>
    <w:rsid w:val="00622A96"/>
    <w:rsid w:val="00623678"/>
    <w:rsid w:val="006321F2"/>
    <w:rsid w:val="006335CC"/>
    <w:rsid w:val="006353BD"/>
    <w:rsid w:val="006374C3"/>
    <w:rsid w:val="00641E5D"/>
    <w:rsid w:val="006457A8"/>
    <w:rsid w:val="006470CD"/>
    <w:rsid w:val="00650E0C"/>
    <w:rsid w:val="0065141F"/>
    <w:rsid w:val="00652941"/>
    <w:rsid w:val="00654385"/>
    <w:rsid w:val="00654AAE"/>
    <w:rsid w:val="00656792"/>
    <w:rsid w:val="00656CA8"/>
    <w:rsid w:val="0066019E"/>
    <w:rsid w:val="00660654"/>
    <w:rsid w:val="00662719"/>
    <w:rsid w:val="00662A10"/>
    <w:rsid w:val="006644B9"/>
    <w:rsid w:val="00664919"/>
    <w:rsid w:val="00664FCB"/>
    <w:rsid w:val="006704E6"/>
    <w:rsid w:val="00670B99"/>
    <w:rsid w:val="00671391"/>
    <w:rsid w:val="00673876"/>
    <w:rsid w:val="00677379"/>
    <w:rsid w:val="00682830"/>
    <w:rsid w:val="00682939"/>
    <w:rsid w:val="00682DB3"/>
    <w:rsid w:val="00682FD0"/>
    <w:rsid w:val="00684A25"/>
    <w:rsid w:val="006871E6"/>
    <w:rsid w:val="00690EFA"/>
    <w:rsid w:val="006934A7"/>
    <w:rsid w:val="006970BC"/>
    <w:rsid w:val="006A4961"/>
    <w:rsid w:val="006A6062"/>
    <w:rsid w:val="006A695C"/>
    <w:rsid w:val="006A75CD"/>
    <w:rsid w:val="006A7705"/>
    <w:rsid w:val="006B0D77"/>
    <w:rsid w:val="006B35AA"/>
    <w:rsid w:val="006B43F9"/>
    <w:rsid w:val="006B4A26"/>
    <w:rsid w:val="006B4A95"/>
    <w:rsid w:val="006B5CEE"/>
    <w:rsid w:val="006B6CCD"/>
    <w:rsid w:val="006B6F9D"/>
    <w:rsid w:val="006C2ACD"/>
    <w:rsid w:val="006C54A1"/>
    <w:rsid w:val="006C737B"/>
    <w:rsid w:val="006D1B50"/>
    <w:rsid w:val="006D2CD6"/>
    <w:rsid w:val="006D4193"/>
    <w:rsid w:val="006D5B33"/>
    <w:rsid w:val="006D5E30"/>
    <w:rsid w:val="006D7052"/>
    <w:rsid w:val="006E11CE"/>
    <w:rsid w:val="006E2DAE"/>
    <w:rsid w:val="006E38AE"/>
    <w:rsid w:val="006E39B0"/>
    <w:rsid w:val="006E49AD"/>
    <w:rsid w:val="006E5A8C"/>
    <w:rsid w:val="006E61B3"/>
    <w:rsid w:val="006F2701"/>
    <w:rsid w:val="006F38C4"/>
    <w:rsid w:val="006F5352"/>
    <w:rsid w:val="00700828"/>
    <w:rsid w:val="00700ED4"/>
    <w:rsid w:val="007029DE"/>
    <w:rsid w:val="00702CE5"/>
    <w:rsid w:val="00702DFC"/>
    <w:rsid w:val="0070334E"/>
    <w:rsid w:val="00703721"/>
    <w:rsid w:val="00704BF7"/>
    <w:rsid w:val="00705F79"/>
    <w:rsid w:val="00710930"/>
    <w:rsid w:val="0071193E"/>
    <w:rsid w:val="007122FD"/>
    <w:rsid w:val="0071307A"/>
    <w:rsid w:val="00713DA8"/>
    <w:rsid w:val="007142F8"/>
    <w:rsid w:val="007143F6"/>
    <w:rsid w:val="007147F6"/>
    <w:rsid w:val="00714884"/>
    <w:rsid w:val="007178B6"/>
    <w:rsid w:val="00721483"/>
    <w:rsid w:val="007214DF"/>
    <w:rsid w:val="00722ABD"/>
    <w:rsid w:val="007277F3"/>
    <w:rsid w:val="007304D5"/>
    <w:rsid w:val="00731E4F"/>
    <w:rsid w:val="00732BE6"/>
    <w:rsid w:val="007347D6"/>
    <w:rsid w:val="00734BBE"/>
    <w:rsid w:val="0073534B"/>
    <w:rsid w:val="007362AE"/>
    <w:rsid w:val="00737047"/>
    <w:rsid w:val="00737C73"/>
    <w:rsid w:val="00740FBE"/>
    <w:rsid w:val="00743BDA"/>
    <w:rsid w:val="007441ED"/>
    <w:rsid w:val="00744804"/>
    <w:rsid w:val="00745710"/>
    <w:rsid w:val="00750F4F"/>
    <w:rsid w:val="00751151"/>
    <w:rsid w:val="00753215"/>
    <w:rsid w:val="007557FB"/>
    <w:rsid w:val="0075744B"/>
    <w:rsid w:val="00760268"/>
    <w:rsid w:val="00762851"/>
    <w:rsid w:val="00762C2C"/>
    <w:rsid w:val="00764239"/>
    <w:rsid w:val="00766131"/>
    <w:rsid w:val="007678AB"/>
    <w:rsid w:val="0077191E"/>
    <w:rsid w:val="0077264E"/>
    <w:rsid w:val="00774458"/>
    <w:rsid w:val="00777D3A"/>
    <w:rsid w:val="00780CDD"/>
    <w:rsid w:val="00781788"/>
    <w:rsid w:val="0078190F"/>
    <w:rsid w:val="00784A9D"/>
    <w:rsid w:val="00786B16"/>
    <w:rsid w:val="0079190D"/>
    <w:rsid w:val="007931F7"/>
    <w:rsid w:val="007948E7"/>
    <w:rsid w:val="007A0A2A"/>
    <w:rsid w:val="007A1D10"/>
    <w:rsid w:val="007A6375"/>
    <w:rsid w:val="007A79C2"/>
    <w:rsid w:val="007B20DB"/>
    <w:rsid w:val="007B29AE"/>
    <w:rsid w:val="007B7F1E"/>
    <w:rsid w:val="007C37F4"/>
    <w:rsid w:val="007C5709"/>
    <w:rsid w:val="007C772F"/>
    <w:rsid w:val="007D025B"/>
    <w:rsid w:val="007D38E8"/>
    <w:rsid w:val="007D52FF"/>
    <w:rsid w:val="007D714E"/>
    <w:rsid w:val="007E1B77"/>
    <w:rsid w:val="007E2D7B"/>
    <w:rsid w:val="007E5B6D"/>
    <w:rsid w:val="007E5E4B"/>
    <w:rsid w:val="007F0B2E"/>
    <w:rsid w:val="007F0E8C"/>
    <w:rsid w:val="007F22A4"/>
    <w:rsid w:val="007F2926"/>
    <w:rsid w:val="007F2C55"/>
    <w:rsid w:val="007F5740"/>
    <w:rsid w:val="007F59D1"/>
    <w:rsid w:val="008020FE"/>
    <w:rsid w:val="008026B2"/>
    <w:rsid w:val="00802966"/>
    <w:rsid w:val="00802985"/>
    <w:rsid w:val="00803A23"/>
    <w:rsid w:val="00803CD7"/>
    <w:rsid w:val="00803E8E"/>
    <w:rsid w:val="00804638"/>
    <w:rsid w:val="00804AC5"/>
    <w:rsid w:val="0080612C"/>
    <w:rsid w:val="00810F93"/>
    <w:rsid w:val="00811A6E"/>
    <w:rsid w:val="0081296F"/>
    <w:rsid w:val="00815036"/>
    <w:rsid w:val="00815472"/>
    <w:rsid w:val="00816F35"/>
    <w:rsid w:val="008175ED"/>
    <w:rsid w:val="008204C3"/>
    <w:rsid w:val="00820900"/>
    <w:rsid w:val="00821739"/>
    <w:rsid w:val="00823D1C"/>
    <w:rsid w:val="00824E62"/>
    <w:rsid w:val="0082574B"/>
    <w:rsid w:val="008266C0"/>
    <w:rsid w:val="008318F6"/>
    <w:rsid w:val="00833855"/>
    <w:rsid w:val="00834188"/>
    <w:rsid w:val="00834390"/>
    <w:rsid w:val="0083514C"/>
    <w:rsid w:val="00840645"/>
    <w:rsid w:val="00840F04"/>
    <w:rsid w:val="0084385D"/>
    <w:rsid w:val="00846343"/>
    <w:rsid w:val="00846C6B"/>
    <w:rsid w:val="00851007"/>
    <w:rsid w:val="00853C92"/>
    <w:rsid w:val="00854654"/>
    <w:rsid w:val="00855388"/>
    <w:rsid w:val="00855FF1"/>
    <w:rsid w:val="00857343"/>
    <w:rsid w:val="0085790F"/>
    <w:rsid w:val="008614D5"/>
    <w:rsid w:val="008615C6"/>
    <w:rsid w:val="00862A8D"/>
    <w:rsid w:val="00862BF7"/>
    <w:rsid w:val="00863D7E"/>
    <w:rsid w:val="00863EE8"/>
    <w:rsid w:val="008645FE"/>
    <w:rsid w:val="00865E04"/>
    <w:rsid w:val="00870054"/>
    <w:rsid w:val="00873E0A"/>
    <w:rsid w:val="008767D7"/>
    <w:rsid w:val="00877248"/>
    <w:rsid w:val="00880E99"/>
    <w:rsid w:val="008814D7"/>
    <w:rsid w:val="00884AA8"/>
    <w:rsid w:val="0088556E"/>
    <w:rsid w:val="00886198"/>
    <w:rsid w:val="00886790"/>
    <w:rsid w:val="0089058D"/>
    <w:rsid w:val="00890B1D"/>
    <w:rsid w:val="00891948"/>
    <w:rsid w:val="00892230"/>
    <w:rsid w:val="008955FE"/>
    <w:rsid w:val="00897B17"/>
    <w:rsid w:val="008A0AB7"/>
    <w:rsid w:val="008A1C13"/>
    <w:rsid w:val="008A3275"/>
    <w:rsid w:val="008A4023"/>
    <w:rsid w:val="008A4092"/>
    <w:rsid w:val="008A6BB9"/>
    <w:rsid w:val="008A75DF"/>
    <w:rsid w:val="008B3F6C"/>
    <w:rsid w:val="008B4B9C"/>
    <w:rsid w:val="008B4D0F"/>
    <w:rsid w:val="008B52DE"/>
    <w:rsid w:val="008C05AD"/>
    <w:rsid w:val="008C08F1"/>
    <w:rsid w:val="008C0D81"/>
    <w:rsid w:val="008C0E59"/>
    <w:rsid w:val="008C37D1"/>
    <w:rsid w:val="008C5997"/>
    <w:rsid w:val="008D17F1"/>
    <w:rsid w:val="008D204F"/>
    <w:rsid w:val="008D2CA2"/>
    <w:rsid w:val="008D3608"/>
    <w:rsid w:val="008D5548"/>
    <w:rsid w:val="008D6A42"/>
    <w:rsid w:val="008E07D4"/>
    <w:rsid w:val="008E352F"/>
    <w:rsid w:val="008E4DB7"/>
    <w:rsid w:val="008E5CDB"/>
    <w:rsid w:val="008E7F45"/>
    <w:rsid w:val="008F202D"/>
    <w:rsid w:val="008F2A31"/>
    <w:rsid w:val="008F3E19"/>
    <w:rsid w:val="008F4AB3"/>
    <w:rsid w:val="008F63E3"/>
    <w:rsid w:val="008F713A"/>
    <w:rsid w:val="008F785E"/>
    <w:rsid w:val="00900B89"/>
    <w:rsid w:val="00901810"/>
    <w:rsid w:val="00901F64"/>
    <w:rsid w:val="0090562A"/>
    <w:rsid w:val="009102C3"/>
    <w:rsid w:val="0091148E"/>
    <w:rsid w:val="009121D8"/>
    <w:rsid w:val="00912B41"/>
    <w:rsid w:val="00913227"/>
    <w:rsid w:val="009134E3"/>
    <w:rsid w:val="00913544"/>
    <w:rsid w:val="0092057F"/>
    <w:rsid w:val="009209D0"/>
    <w:rsid w:val="00920BAB"/>
    <w:rsid w:val="00921069"/>
    <w:rsid w:val="00921201"/>
    <w:rsid w:val="00921BC3"/>
    <w:rsid w:val="00924C2A"/>
    <w:rsid w:val="0092560D"/>
    <w:rsid w:val="0092683A"/>
    <w:rsid w:val="00931AD8"/>
    <w:rsid w:val="00931B54"/>
    <w:rsid w:val="00934E86"/>
    <w:rsid w:val="00934E87"/>
    <w:rsid w:val="00934EC6"/>
    <w:rsid w:val="0093528B"/>
    <w:rsid w:val="00937E4D"/>
    <w:rsid w:val="00940117"/>
    <w:rsid w:val="00943DB1"/>
    <w:rsid w:val="0094460C"/>
    <w:rsid w:val="0094633A"/>
    <w:rsid w:val="00953571"/>
    <w:rsid w:val="009552F0"/>
    <w:rsid w:val="00955DAD"/>
    <w:rsid w:val="00960D8C"/>
    <w:rsid w:val="009626C6"/>
    <w:rsid w:val="009627A5"/>
    <w:rsid w:val="00963A55"/>
    <w:rsid w:val="0096575C"/>
    <w:rsid w:val="00965B25"/>
    <w:rsid w:val="00966B63"/>
    <w:rsid w:val="00966E02"/>
    <w:rsid w:val="009701BC"/>
    <w:rsid w:val="00973BD0"/>
    <w:rsid w:val="009764E8"/>
    <w:rsid w:val="00976F5E"/>
    <w:rsid w:val="00977CA3"/>
    <w:rsid w:val="009808CF"/>
    <w:rsid w:val="00980B4F"/>
    <w:rsid w:val="00982D2D"/>
    <w:rsid w:val="009837EB"/>
    <w:rsid w:val="00983BAC"/>
    <w:rsid w:val="00984B66"/>
    <w:rsid w:val="00985581"/>
    <w:rsid w:val="00985B53"/>
    <w:rsid w:val="00986F86"/>
    <w:rsid w:val="00990000"/>
    <w:rsid w:val="009917EC"/>
    <w:rsid w:val="00992C94"/>
    <w:rsid w:val="00992EEC"/>
    <w:rsid w:val="00994127"/>
    <w:rsid w:val="009949D8"/>
    <w:rsid w:val="00995C35"/>
    <w:rsid w:val="00996F6B"/>
    <w:rsid w:val="009A0AFD"/>
    <w:rsid w:val="009A13C9"/>
    <w:rsid w:val="009A1852"/>
    <w:rsid w:val="009A30F8"/>
    <w:rsid w:val="009A31FF"/>
    <w:rsid w:val="009A3217"/>
    <w:rsid w:val="009A5021"/>
    <w:rsid w:val="009A57BD"/>
    <w:rsid w:val="009A6AD8"/>
    <w:rsid w:val="009A6E58"/>
    <w:rsid w:val="009A7255"/>
    <w:rsid w:val="009B1225"/>
    <w:rsid w:val="009B1B07"/>
    <w:rsid w:val="009B1F57"/>
    <w:rsid w:val="009B31AD"/>
    <w:rsid w:val="009B33F5"/>
    <w:rsid w:val="009B38F6"/>
    <w:rsid w:val="009B3D95"/>
    <w:rsid w:val="009B4FDB"/>
    <w:rsid w:val="009B706B"/>
    <w:rsid w:val="009C1A6E"/>
    <w:rsid w:val="009C523C"/>
    <w:rsid w:val="009D294A"/>
    <w:rsid w:val="009D69D5"/>
    <w:rsid w:val="009D727B"/>
    <w:rsid w:val="009D7794"/>
    <w:rsid w:val="009D7F36"/>
    <w:rsid w:val="009E19C8"/>
    <w:rsid w:val="009E1BCA"/>
    <w:rsid w:val="009E55FE"/>
    <w:rsid w:val="009E645D"/>
    <w:rsid w:val="009E6AE0"/>
    <w:rsid w:val="009E778F"/>
    <w:rsid w:val="009E7F15"/>
    <w:rsid w:val="009F000E"/>
    <w:rsid w:val="009F06FF"/>
    <w:rsid w:val="009F274F"/>
    <w:rsid w:val="009F2BE2"/>
    <w:rsid w:val="009F5B98"/>
    <w:rsid w:val="009F6DF4"/>
    <w:rsid w:val="00A0036C"/>
    <w:rsid w:val="00A01E3B"/>
    <w:rsid w:val="00A03BD2"/>
    <w:rsid w:val="00A03F7B"/>
    <w:rsid w:val="00A0403A"/>
    <w:rsid w:val="00A0484D"/>
    <w:rsid w:val="00A048BE"/>
    <w:rsid w:val="00A07B12"/>
    <w:rsid w:val="00A07F04"/>
    <w:rsid w:val="00A12DDD"/>
    <w:rsid w:val="00A13819"/>
    <w:rsid w:val="00A2437B"/>
    <w:rsid w:val="00A2549F"/>
    <w:rsid w:val="00A25FCF"/>
    <w:rsid w:val="00A34418"/>
    <w:rsid w:val="00A34C02"/>
    <w:rsid w:val="00A36209"/>
    <w:rsid w:val="00A42205"/>
    <w:rsid w:val="00A43545"/>
    <w:rsid w:val="00A448CA"/>
    <w:rsid w:val="00A451BD"/>
    <w:rsid w:val="00A455A9"/>
    <w:rsid w:val="00A45F5F"/>
    <w:rsid w:val="00A460EA"/>
    <w:rsid w:val="00A46ABB"/>
    <w:rsid w:val="00A50A6B"/>
    <w:rsid w:val="00A51E8A"/>
    <w:rsid w:val="00A5694A"/>
    <w:rsid w:val="00A57737"/>
    <w:rsid w:val="00A606AA"/>
    <w:rsid w:val="00A63A4E"/>
    <w:rsid w:val="00A64D2F"/>
    <w:rsid w:val="00A67385"/>
    <w:rsid w:val="00A70BEA"/>
    <w:rsid w:val="00A7233D"/>
    <w:rsid w:val="00A72ACA"/>
    <w:rsid w:val="00A72E01"/>
    <w:rsid w:val="00A73D53"/>
    <w:rsid w:val="00A73FD7"/>
    <w:rsid w:val="00A742C2"/>
    <w:rsid w:val="00A74A77"/>
    <w:rsid w:val="00A74B94"/>
    <w:rsid w:val="00A74D66"/>
    <w:rsid w:val="00A757E0"/>
    <w:rsid w:val="00A76D20"/>
    <w:rsid w:val="00A81827"/>
    <w:rsid w:val="00A82926"/>
    <w:rsid w:val="00A8444B"/>
    <w:rsid w:val="00A84501"/>
    <w:rsid w:val="00A8454A"/>
    <w:rsid w:val="00A86289"/>
    <w:rsid w:val="00A87C58"/>
    <w:rsid w:val="00A90591"/>
    <w:rsid w:val="00A90968"/>
    <w:rsid w:val="00A9246B"/>
    <w:rsid w:val="00A94DB8"/>
    <w:rsid w:val="00A955C9"/>
    <w:rsid w:val="00A96243"/>
    <w:rsid w:val="00AA0A78"/>
    <w:rsid w:val="00AA0E35"/>
    <w:rsid w:val="00AA0F79"/>
    <w:rsid w:val="00AA2F57"/>
    <w:rsid w:val="00AA3001"/>
    <w:rsid w:val="00AA307E"/>
    <w:rsid w:val="00AA3A80"/>
    <w:rsid w:val="00AA6008"/>
    <w:rsid w:val="00AA6AFC"/>
    <w:rsid w:val="00AA71B1"/>
    <w:rsid w:val="00AB0E8F"/>
    <w:rsid w:val="00AB6CF6"/>
    <w:rsid w:val="00AC0826"/>
    <w:rsid w:val="00AC1686"/>
    <w:rsid w:val="00AC2F84"/>
    <w:rsid w:val="00AC4975"/>
    <w:rsid w:val="00AC59CF"/>
    <w:rsid w:val="00AC5F05"/>
    <w:rsid w:val="00AD0332"/>
    <w:rsid w:val="00AD0724"/>
    <w:rsid w:val="00AD497D"/>
    <w:rsid w:val="00AD50E3"/>
    <w:rsid w:val="00AE064D"/>
    <w:rsid w:val="00AE259D"/>
    <w:rsid w:val="00AE2B26"/>
    <w:rsid w:val="00AE30C0"/>
    <w:rsid w:val="00AE3BA5"/>
    <w:rsid w:val="00AE5A1D"/>
    <w:rsid w:val="00AE5C3A"/>
    <w:rsid w:val="00AF0181"/>
    <w:rsid w:val="00AF26E0"/>
    <w:rsid w:val="00AF482E"/>
    <w:rsid w:val="00AF77DD"/>
    <w:rsid w:val="00B00878"/>
    <w:rsid w:val="00B029B7"/>
    <w:rsid w:val="00B03C9A"/>
    <w:rsid w:val="00B0513E"/>
    <w:rsid w:val="00B05A13"/>
    <w:rsid w:val="00B05FEE"/>
    <w:rsid w:val="00B067D7"/>
    <w:rsid w:val="00B124B6"/>
    <w:rsid w:val="00B14A22"/>
    <w:rsid w:val="00B20E2D"/>
    <w:rsid w:val="00B2175A"/>
    <w:rsid w:val="00B2454C"/>
    <w:rsid w:val="00B2629D"/>
    <w:rsid w:val="00B26C4B"/>
    <w:rsid w:val="00B27CA6"/>
    <w:rsid w:val="00B316A4"/>
    <w:rsid w:val="00B3197A"/>
    <w:rsid w:val="00B34D56"/>
    <w:rsid w:val="00B36028"/>
    <w:rsid w:val="00B366E4"/>
    <w:rsid w:val="00B37C1A"/>
    <w:rsid w:val="00B463C7"/>
    <w:rsid w:val="00B466C4"/>
    <w:rsid w:val="00B46A1E"/>
    <w:rsid w:val="00B54BCB"/>
    <w:rsid w:val="00B563C0"/>
    <w:rsid w:val="00B57C20"/>
    <w:rsid w:val="00B60764"/>
    <w:rsid w:val="00B617BF"/>
    <w:rsid w:val="00B625F3"/>
    <w:rsid w:val="00B62DF3"/>
    <w:rsid w:val="00B6471F"/>
    <w:rsid w:val="00B64C4A"/>
    <w:rsid w:val="00B6747B"/>
    <w:rsid w:val="00B67F4C"/>
    <w:rsid w:val="00B713FE"/>
    <w:rsid w:val="00B71BB6"/>
    <w:rsid w:val="00B72527"/>
    <w:rsid w:val="00B746EC"/>
    <w:rsid w:val="00B75712"/>
    <w:rsid w:val="00B75897"/>
    <w:rsid w:val="00B7655C"/>
    <w:rsid w:val="00B82DD6"/>
    <w:rsid w:val="00B83A55"/>
    <w:rsid w:val="00B84272"/>
    <w:rsid w:val="00B94512"/>
    <w:rsid w:val="00B962A6"/>
    <w:rsid w:val="00B96B60"/>
    <w:rsid w:val="00BA0235"/>
    <w:rsid w:val="00BA0DCD"/>
    <w:rsid w:val="00BA1D10"/>
    <w:rsid w:val="00BA2C6B"/>
    <w:rsid w:val="00BA2CFB"/>
    <w:rsid w:val="00BA3D23"/>
    <w:rsid w:val="00BA782E"/>
    <w:rsid w:val="00BB1854"/>
    <w:rsid w:val="00BB36A8"/>
    <w:rsid w:val="00BB7226"/>
    <w:rsid w:val="00BB7449"/>
    <w:rsid w:val="00BC2AEF"/>
    <w:rsid w:val="00BC2BC8"/>
    <w:rsid w:val="00BC3DC9"/>
    <w:rsid w:val="00BC498A"/>
    <w:rsid w:val="00BC49C5"/>
    <w:rsid w:val="00BC5C58"/>
    <w:rsid w:val="00BC5DBC"/>
    <w:rsid w:val="00BC71C7"/>
    <w:rsid w:val="00BC7839"/>
    <w:rsid w:val="00BD09CC"/>
    <w:rsid w:val="00BD15D4"/>
    <w:rsid w:val="00BD1FCD"/>
    <w:rsid w:val="00BD1FEC"/>
    <w:rsid w:val="00BD439E"/>
    <w:rsid w:val="00BD7833"/>
    <w:rsid w:val="00BE014A"/>
    <w:rsid w:val="00BE09FC"/>
    <w:rsid w:val="00BE560E"/>
    <w:rsid w:val="00BE6595"/>
    <w:rsid w:val="00BF1AB3"/>
    <w:rsid w:val="00BF21D6"/>
    <w:rsid w:val="00BF3615"/>
    <w:rsid w:val="00BF471E"/>
    <w:rsid w:val="00BF4BD8"/>
    <w:rsid w:val="00BF7F1B"/>
    <w:rsid w:val="00C0121F"/>
    <w:rsid w:val="00C01E91"/>
    <w:rsid w:val="00C02DC6"/>
    <w:rsid w:val="00C0741F"/>
    <w:rsid w:val="00C13EA0"/>
    <w:rsid w:val="00C14336"/>
    <w:rsid w:val="00C17417"/>
    <w:rsid w:val="00C177CC"/>
    <w:rsid w:val="00C17E1E"/>
    <w:rsid w:val="00C205C8"/>
    <w:rsid w:val="00C2352F"/>
    <w:rsid w:val="00C24D3C"/>
    <w:rsid w:val="00C26BC1"/>
    <w:rsid w:val="00C26D30"/>
    <w:rsid w:val="00C30421"/>
    <w:rsid w:val="00C30FA0"/>
    <w:rsid w:val="00C316D6"/>
    <w:rsid w:val="00C32415"/>
    <w:rsid w:val="00C32C9D"/>
    <w:rsid w:val="00C34059"/>
    <w:rsid w:val="00C34E9F"/>
    <w:rsid w:val="00C35063"/>
    <w:rsid w:val="00C35C6A"/>
    <w:rsid w:val="00C35D7C"/>
    <w:rsid w:val="00C40A28"/>
    <w:rsid w:val="00C414FC"/>
    <w:rsid w:val="00C415C0"/>
    <w:rsid w:val="00C41D8D"/>
    <w:rsid w:val="00C41EC8"/>
    <w:rsid w:val="00C45792"/>
    <w:rsid w:val="00C53BE0"/>
    <w:rsid w:val="00C5443E"/>
    <w:rsid w:val="00C562BE"/>
    <w:rsid w:val="00C575EC"/>
    <w:rsid w:val="00C618FD"/>
    <w:rsid w:val="00C62E6C"/>
    <w:rsid w:val="00C6399E"/>
    <w:rsid w:val="00C63D94"/>
    <w:rsid w:val="00C6530B"/>
    <w:rsid w:val="00C66041"/>
    <w:rsid w:val="00C67760"/>
    <w:rsid w:val="00C7010E"/>
    <w:rsid w:val="00C719B5"/>
    <w:rsid w:val="00C72346"/>
    <w:rsid w:val="00C7515B"/>
    <w:rsid w:val="00C76843"/>
    <w:rsid w:val="00C76EA4"/>
    <w:rsid w:val="00C76F36"/>
    <w:rsid w:val="00C77764"/>
    <w:rsid w:val="00C80708"/>
    <w:rsid w:val="00C813CF"/>
    <w:rsid w:val="00C82CAF"/>
    <w:rsid w:val="00C83CF9"/>
    <w:rsid w:val="00C85126"/>
    <w:rsid w:val="00C85CCB"/>
    <w:rsid w:val="00C85FCF"/>
    <w:rsid w:val="00C872CE"/>
    <w:rsid w:val="00C874DD"/>
    <w:rsid w:val="00C904EA"/>
    <w:rsid w:val="00C911F3"/>
    <w:rsid w:val="00C93D0C"/>
    <w:rsid w:val="00CA0550"/>
    <w:rsid w:val="00CA1512"/>
    <w:rsid w:val="00CA1A1D"/>
    <w:rsid w:val="00CA2B6D"/>
    <w:rsid w:val="00CA338F"/>
    <w:rsid w:val="00CB00B9"/>
    <w:rsid w:val="00CB06BE"/>
    <w:rsid w:val="00CB2658"/>
    <w:rsid w:val="00CB44D0"/>
    <w:rsid w:val="00CB4A40"/>
    <w:rsid w:val="00CB62D7"/>
    <w:rsid w:val="00CC2143"/>
    <w:rsid w:val="00CC2FAF"/>
    <w:rsid w:val="00CC6CC8"/>
    <w:rsid w:val="00CC6E7D"/>
    <w:rsid w:val="00CD0EB2"/>
    <w:rsid w:val="00CD1444"/>
    <w:rsid w:val="00CD1A7B"/>
    <w:rsid w:val="00CD1D92"/>
    <w:rsid w:val="00CD2930"/>
    <w:rsid w:val="00CD30BD"/>
    <w:rsid w:val="00CD3D34"/>
    <w:rsid w:val="00CD5573"/>
    <w:rsid w:val="00CD5D90"/>
    <w:rsid w:val="00CD67BD"/>
    <w:rsid w:val="00CE21CD"/>
    <w:rsid w:val="00CE46F9"/>
    <w:rsid w:val="00CE5F0B"/>
    <w:rsid w:val="00CE7B2C"/>
    <w:rsid w:val="00CF0A04"/>
    <w:rsid w:val="00CF0B88"/>
    <w:rsid w:val="00CF2F38"/>
    <w:rsid w:val="00CF42F4"/>
    <w:rsid w:val="00CF4F3D"/>
    <w:rsid w:val="00CF5D5E"/>
    <w:rsid w:val="00CF5E06"/>
    <w:rsid w:val="00CF5F1C"/>
    <w:rsid w:val="00D021A7"/>
    <w:rsid w:val="00D023F7"/>
    <w:rsid w:val="00D12777"/>
    <w:rsid w:val="00D1309E"/>
    <w:rsid w:val="00D1354E"/>
    <w:rsid w:val="00D151E2"/>
    <w:rsid w:val="00D1681C"/>
    <w:rsid w:val="00D22094"/>
    <w:rsid w:val="00D2267C"/>
    <w:rsid w:val="00D22691"/>
    <w:rsid w:val="00D22CDF"/>
    <w:rsid w:val="00D22DCA"/>
    <w:rsid w:val="00D26C23"/>
    <w:rsid w:val="00D276F5"/>
    <w:rsid w:val="00D279EE"/>
    <w:rsid w:val="00D279F7"/>
    <w:rsid w:val="00D304EE"/>
    <w:rsid w:val="00D3180C"/>
    <w:rsid w:val="00D32B77"/>
    <w:rsid w:val="00D358D0"/>
    <w:rsid w:val="00D3599C"/>
    <w:rsid w:val="00D372D0"/>
    <w:rsid w:val="00D407E9"/>
    <w:rsid w:val="00D41CA3"/>
    <w:rsid w:val="00D420CF"/>
    <w:rsid w:val="00D43373"/>
    <w:rsid w:val="00D43857"/>
    <w:rsid w:val="00D44967"/>
    <w:rsid w:val="00D45BA8"/>
    <w:rsid w:val="00D47C8B"/>
    <w:rsid w:val="00D510D5"/>
    <w:rsid w:val="00D52523"/>
    <w:rsid w:val="00D5282E"/>
    <w:rsid w:val="00D52A6B"/>
    <w:rsid w:val="00D52D23"/>
    <w:rsid w:val="00D553A8"/>
    <w:rsid w:val="00D55843"/>
    <w:rsid w:val="00D561C3"/>
    <w:rsid w:val="00D576F3"/>
    <w:rsid w:val="00D57873"/>
    <w:rsid w:val="00D57AA4"/>
    <w:rsid w:val="00D57C81"/>
    <w:rsid w:val="00D60A30"/>
    <w:rsid w:val="00D6206E"/>
    <w:rsid w:val="00D62BEF"/>
    <w:rsid w:val="00D63A0A"/>
    <w:rsid w:val="00D64273"/>
    <w:rsid w:val="00D642C1"/>
    <w:rsid w:val="00D6449E"/>
    <w:rsid w:val="00D653A8"/>
    <w:rsid w:val="00D66085"/>
    <w:rsid w:val="00D660DB"/>
    <w:rsid w:val="00D70ADA"/>
    <w:rsid w:val="00D725D6"/>
    <w:rsid w:val="00D73546"/>
    <w:rsid w:val="00D73BD3"/>
    <w:rsid w:val="00D740AB"/>
    <w:rsid w:val="00D76376"/>
    <w:rsid w:val="00D771B9"/>
    <w:rsid w:val="00D80593"/>
    <w:rsid w:val="00D805E2"/>
    <w:rsid w:val="00D811E6"/>
    <w:rsid w:val="00D8577A"/>
    <w:rsid w:val="00D87063"/>
    <w:rsid w:val="00D91BAB"/>
    <w:rsid w:val="00D92F95"/>
    <w:rsid w:val="00D94972"/>
    <w:rsid w:val="00D97773"/>
    <w:rsid w:val="00D9782E"/>
    <w:rsid w:val="00DA101D"/>
    <w:rsid w:val="00DA285B"/>
    <w:rsid w:val="00DA333F"/>
    <w:rsid w:val="00DA44AA"/>
    <w:rsid w:val="00DA600D"/>
    <w:rsid w:val="00DB21EE"/>
    <w:rsid w:val="00DB2A65"/>
    <w:rsid w:val="00DB3014"/>
    <w:rsid w:val="00DB334A"/>
    <w:rsid w:val="00DB3785"/>
    <w:rsid w:val="00DB4B32"/>
    <w:rsid w:val="00DB5B2E"/>
    <w:rsid w:val="00DB6364"/>
    <w:rsid w:val="00DB73D6"/>
    <w:rsid w:val="00DC2018"/>
    <w:rsid w:val="00DC352F"/>
    <w:rsid w:val="00DC475D"/>
    <w:rsid w:val="00DC6D00"/>
    <w:rsid w:val="00DC7ED4"/>
    <w:rsid w:val="00DD382B"/>
    <w:rsid w:val="00DD4DA6"/>
    <w:rsid w:val="00DE4CD1"/>
    <w:rsid w:val="00DF2D16"/>
    <w:rsid w:val="00DF4492"/>
    <w:rsid w:val="00DF73CA"/>
    <w:rsid w:val="00E010D4"/>
    <w:rsid w:val="00E0333B"/>
    <w:rsid w:val="00E04288"/>
    <w:rsid w:val="00E0435F"/>
    <w:rsid w:val="00E04704"/>
    <w:rsid w:val="00E10916"/>
    <w:rsid w:val="00E10BD8"/>
    <w:rsid w:val="00E11E4C"/>
    <w:rsid w:val="00E155F7"/>
    <w:rsid w:val="00E15C32"/>
    <w:rsid w:val="00E1689A"/>
    <w:rsid w:val="00E1720A"/>
    <w:rsid w:val="00E225ED"/>
    <w:rsid w:val="00E24129"/>
    <w:rsid w:val="00E249A0"/>
    <w:rsid w:val="00E25352"/>
    <w:rsid w:val="00E25959"/>
    <w:rsid w:val="00E25C95"/>
    <w:rsid w:val="00E26826"/>
    <w:rsid w:val="00E30B17"/>
    <w:rsid w:val="00E310CA"/>
    <w:rsid w:val="00E369CC"/>
    <w:rsid w:val="00E4063A"/>
    <w:rsid w:val="00E42199"/>
    <w:rsid w:val="00E449FA"/>
    <w:rsid w:val="00E46BAF"/>
    <w:rsid w:val="00E46C3C"/>
    <w:rsid w:val="00E51DCB"/>
    <w:rsid w:val="00E52457"/>
    <w:rsid w:val="00E57A2C"/>
    <w:rsid w:val="00E57FE5"/>
    <w:rsid w:val="00E60877"/>
    <w:rsid w:val="00E60A11"/>
    <w:rsid w:val="00E60CF7"/>
    <w:rsid w:val="00E60DE7"/>
    <w:rsid w:val="00E6400C"/>
    <w:rsid w:val="00E707D0"/>
    <w:rsid w:val="00E7184D"/>
    <w:rsid w:val="00E72BCE"/>
    <w:rsid w:val="00E743C5"/>
    <w:rsid w:val="00E746DE"/>
    <w:rsid w:val="00E74926"/>
    <w:rsid w:val="00E80F97"/>
    <w:rsid w:val="00E8181A"/>
    <w:rsid w:val="00E83F23"/>
    <w:rsid w:val="00E86439"/>
    <w:rsid w:val="00E865E3"/>
    <w:rsid w:val="00E926F8"/>
    <w:rsid w:val="00E92919"/>
    <w:rsid w:val="00E93406"/>
    <w:rsid w:val="00E9437A"/>
    <w:rsid w:val="00E9794B"/>
    <w:rsid w:val="00EA21DC"/>
    <w:rsid w:val="00EA7044"/>
    <w:rsid w:val="00EA7788"/>
    <w:rsid w:val="00EB4D3D"/>
    <w:rsid w:val="00EB57D4"/>
    <w:rsid w:val="00EB5A57"/>
    <w:rsid w:val="00EB7736"/>
    <w:rsid w:val="00EC09A1"/>
    <w:rsid w:val="00EC0BD8"/>
    <w:rsid w:val="00EC0C47"/>
    <w:rsid w:val="00EC1338"/>
    <w:rsid w:val="00EC3841"/>
    <w:rsid w:val="00EC3B04"/>
    <w:rsid w:val="00EC50FC"/>
    <w:rsid w:val="00EC7DDA"/>
    <w:rsid w:val="00ED11BD"/>
    <w:rsid w:val="00ED3275"/>
    <w:rsid w:val="00ED343C"/>
    <w:rsid w:val="00ED377D"/>
    <w:rsid w:val="00ED44EB"/>
    <w:rsid w:val="00ED47CC"/>
    <w:rsid w:val="00ED4A8C"/>
    <w:rsid w:val="00ED6D8A"/>
    <w:rsid w:val="00EE04A8"/>
    <w:rsid w:val="00EE0736"/>
    <w:rsid w:val="00EE23DF"/>
    <w:rsid w:val="00EE3D83"/>
    <w:rsid w:val="00EE4EB7"/>
    <w:rsid w:val="00EE55C4"/>
    <w:rsid w:val="00EE67BF"/>
    <w:rsid w:val="00EE6869"/>
    <w:rsid w:val="00EE7890"/>
    <w:rsid w:val="00EE7BE7"/>
    <w:rsid w:val="00EF3337"/>
    <w:rsid w:val="00EF4B9E"/>
    <w:rsid w:val="00EF63F4"/>
    <w:rsid w:val="00EF69C4"/>
    <w:rsid w:val="00EF7F97"/>
    <w:rsid w:val="00F0115B"/>
    <w:rsid w:val="00F031A0"/>
    <w:rsid w:val="00F03DE8"/>
    <w:rsid w:val="00F057EB"/>
    <w:rsid w:val="00F05869"/>
    <w:rsid w:val="00F06F68"/>
    <w:rsid w:val="00F06FEF"/>
    <w:rsid w:val="00F07AA8"/>
    <w:rsid w:val="00F07EF4"/>
    <w:rsid w:val="00F116B4"/>
    <w:rsid w:val="00F128FD"/>
    <w:rsid w:val="00F13615"/>
    <w:rsid w:val="00F14058"/>
    <w:rsid w:val="00F14C2F"/>
    <w:rsid w:val="00F14E12"/>
    <w:rsid w:val="00F15190"/>
    <w:rsid w:val="00F16447"/>
    <w:rsid w:val="00F17244"/>
    <w:rsid w:val="00F246A7"/>
    <w:rsid w:val="00F24B4F"/>
    <w:rsid w:val="00F25F97"/>
    <w:rsid w:val="00F3052C"/>
    <w:rsid w:val="00F3400F"/>
    <w:rsid w:val="00F341BF"/>
    <w:rsid w:val="00F34D7A"/>
    <w:rsid w:val="00F3703F"/>
    <w:rsid w:val="00F37084"/>
    <w:rsid w:val="00F419B9"/>
    <w:rsid w:val="00F42BA1"/>
    <w:rsid w:val="00F44BE7"/>
    <w:rsid w:val="00F50BE2"/>
    <w:rsid w:val="00F52261"/>
    <w:rsid w:val="00F5226E"/>
    <w:rsid w:val="00F5254E"/>
    <w:rsid w:val="00F52597"/>
    <w:rsid w:val="00F5491F"/>
    <w:rsid w:val="00F5505A"/>
    <w:rsid w:val="00F55A47"/>
    <w:rsid w:val="00F55A97"/>
    <w:rsid w:val="00F55DC9"/>
    <w:rsid w:val="00F616B5"/>
    <w:rsid w:val="00F62436"/>
    <w:rsid w:val="00F629CA"/>
    <w:rsid w:val="00F62B03"/>
    <w:rsid w:val="00F6342F"/>
    <w:rsid w:val="00F63819"/>
    <w:rsid w:val="00F657BD"/>
    <w:rsid w:val="00F65D6A"/>
    <w:rsid w:val="00F6600E"/>
    <w:rsid w:val="00F67E7C"/>
    <w:rsid w:val="00F719C2"/>
    <w:rsid w:val="00F7223F"/>
    <w:rsid w:val="00F7372B"/>
    <w:rsid w:val="00F803A8"/>
    <w:rsid w:val="00F8045C"/>
    <w:rsid w:val="00F82BA7"/>
    <w:rsid w:val="00F835B0"/>
    <w:rsid w:val="00F841A3"/>
    <w:rsid w:val="00F86F45"/>
    <w:rsid w:val="00F91682"/>
    <w:rsid w:val="00F924CC"/>
    <w:rsid w:val="00F92BCB"/>
    <w:rsid w:val="00F934B8"/>
    <w:rsid w:val="00F93651"/>
    <w:rsid w:val="00F93EDD"/>
    <w:rsid w:val="00F944A1"/>
    <w:rsid w:val="00F94DA2"/>
    <w:rsid w:val="00F966AE"/>
    <w:rsid w:val="00FA02C8"/>
    <w:rsid w:val="00FA1110"/>
    <w:rsid w:val="00FA17A8"/>
    <w:rsid w:val="00FA1EE3"/>
    <w:rsid w:val="00FA2657"/>
    <w:rsid w:val="00FA2D0C"/>
    <w:rsid w:val="00FA4A6C"/>
    <w:rsid w:val="00FA5BEF"/>
    <w:rsid w:val="00FA695C"/>
    <w:rsid w:val="00FB0245"/>
    <w:rsid w:val="00FB4204"/>
    <w:rsid w:val="00FB4C5C"/>
    <w:rsid w:val="00FB51E1"/>
    <w:rsid w:val="00FC017D"/>
    <w:rsid w:val="00FC0976"/>
    <w:rsid w:val="00FC2221"/>
    <w:rsid w:val="00FC2AB2"/>
    <w:rsid w:val="00FC4612"/>
    <w:rsid w:val="00FC78BB"/>
    <w:rsid w:val="00FD1E86"/>
    <w:rsid w:val="00FD2EBD"/>
    <w:rsid w:val="00FD4CC0"/>
    <w:rsid w:val="00FD6067"/>
    <w:rsid w:val="00FD6FFF"/>
    <w:rsid w:val="00FD7936"/>
    <w:rsid w:val="00FE6EA0"/>
    <w:rsid w:val="00FE7C77"/>
    <w:rsid w:val="00FE7EDF"/>
    <w:rsid w:val="00FF41E9"/>
    <w:rsid w:val="00FF4C5B"/>
    <w:rsid w:val="00FF5665"/>
    <w:rsid w:val="00FF6762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61E22"/>
  <w15:chartTrackingRefBased/>
  <w15:docId w15:val="{017FB962-7D17-4320-B4FC-4E271A901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A77"/>
    <w:pPr>
      <w:spacing w:after="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5ED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175ED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175ED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175ED"/>
    <w:rPr>
      <w:lang w:val="en-GB"/>
    </w:rPr>
  </w:style>
  <w:style w:type="paragraph" w:styleId="ListParagraph">
    <w:name w:val="List Paragraph"/>
    <w:basedOn w:val="Normal"/>
    <w:uiPriority w:val="34"/>
    <w:qFormat/>
    <w:rsid w:val="00D653A8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leGrid">
    <w:name w:val="Table Grid"/>
    <w:basedOn w:val="TableNormal"/>
    <w:uiPriority w:val="39"/>
    <w:rsid w:val="00F92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D2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F14E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4E1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4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wrf.com/?page=rules_and_documents&amp;cat=47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Griffiths</dc:creator>
  <cp:keywords/>
  <dc:description/>
  <cp:lastModifiedBy>Steve Griffiths</cp:lastModifiedBy>
  <cp:revision>2</cp:revision>
  <dcterms:created xsi:type="dcterms:W3CDTF">2021-06-08T13:28:00Z</dcterms:created>
  <dcterms:modified xsi:type="dcterms:W3CDTF">2021-06-08T13:28:00Z</dcterms:modified>
</cp:coreProperties>
</file>